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28CE" w:rsidRPr="00150F00" w:rsidRDefault="00BD28CE" w:rsidP="00BD28CE">
      <w:pPr>
        <w:pStyle w:val="ParagraphStyle"/>
        <w:keepNext/>
        <w:spacing w:before="240" w:after="240" w:line="264" w:lineRule="auto"/>
        <w:jc w:val="center"/>
        <w:outlineLvl w:val="0"/>
        <w:rPr>
          <w:rFonts w:ascii="Times New Roman" w:hAnsi="Times New Roman" w:cs="Times New Roman"/>
          <w:b/>
          <w:bCs/>
          <w:caps/>
        </w:rPr>
      </w:pPr>
      <w:r w:rsidRPr="00150F00">
        <w:rPr>
          <w:rFonts w:ascii="Times New Roman" w:hAnsi="Times New Roman" w:cs="Times New Roman"/>
          <w:b/>
          <w:bCs/>
          <w:spacing w:val="45"/>
        </w:rPr>
        <w:t>Технологическая карта урока 5</w:t>
      </w:r>
      <w:r w:rsidRPr="00150F00">
        <w:rPr>
          <w:rFonts w:ascii="Times New Roman" w:hAnsi="Times New Roman" w:cs="Times New Roman"/>
          <w:b/>
          <w:bCs/>
          <w:spacing w:val="45"/>
        </w:rPr>
        <w:br/>
      </w:r>
      <w:bookmarkStart w:id="0" w:name="_Toc296588706"/>
      <w:bookmarkEnd w:id="0"/>
      <w:r w:rsidRPr="00150F00">
        <w:rPr>
          <w:rFonts w:ascii="Times New Roman" w:hAnsi="Times New Roman" w:cs="Times New Roman"/>
          <w:b/>
          <w:bCs/>
          <w:caps/>
        </w:rPr>
        <w:t>Проект «Моя малая Родина»</w:t>
      </w:r>
    </w:p>
    <w:tbl>
      <w:tblPr>
        <w:tblW w:w="14250" w:type="dxa"/>
        <w:jc w:val="center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2576"/>
        <w:gridCol w:w="11674"/>
      </w:tblGrid>
      <w:tr w:rsidR="00BD28CE" w:rsidRPr="00150F00">
        <w:trPr>
          <w:jc w:val="center"/>
        </w:trPr>
        <w:tc>
          <w:tcPr>
            <w:tcW w:w="2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28CE" w:rsidRPr="00150F00" w:rsidRDefault="00BD28CE">
            <w:pPr>
              <w:pStyle w:val="ParagraphStyle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50F0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Цели деятельности учит</w:t>
            </w:r>
            <w:r w:rsidRPr="00150F0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е</w:t>
            </w:r>
            <w:r w:rsidRPr="00150F0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ля</w:t>
            </w:r>
          </w:p>
        </w:tc>
        <w:tc>
          <w:tcPr>
            <w:tcW w:w="11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28CE" w:rsidRPr="00150F00" w:rsidRDefault="00BD28C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150F00">
              <w:rPr>
                <w:rFonts w:ascii="Times New Roman" w:hAnsi="Times New Roman" w:cs="Times New Roman"/>
                <w:sz w:val="20"/>
                <w:szCs w:val="20"/>
              </w:rPr>
              <w:t>Формировать представления о проектной деятельности, о достопримечательностях своей малой родины</w:t>
            </w:r>
          </w:p>
        </w:tc>
      </w:tr>
      <w:tr w:rsidR="00BD28CE" w:rsidRPr="00150F00">
        <w:trPr>
          <w:jc w:val="center"/>
        </w:trPr>
        <w:tc>
          <w:tcPr>
            <w:tcW w:w="2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28CE" w:rsidRPr="00150F00" w:rsidRDefault="00BD28CE">
            <w:pPr>
              <w:pStyle w:val="ParagraphStyle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50F0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Тип урока</w:t>
            </w:r>
          </w:p>
        </w:tc>
        <w:tc>
          <w:tcPr>
            <w:tcW w:w="11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28CE" w:rsidRPr="00150F00" w:rsidRDefault="00BD28C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150F00">
              <w:rPr>
                <w:rFonts w:ascii="Times New Roman" w:hAnsi="Times New Roman" w:cs="Times New Roman"/>
                <w:sz w:val="20"/>
                <w:szCs w:val="20"/>
              </w:rPr>
              <w:t>Конструирование способа действия (проектирование)</w:t>
            </w:r>
          </w:p>
        </w:tc>
      </w:tr>
      <w:tr w:rsidR="00BD28CE" w:rsidRPr="00150F00">
        <w:trPr>
          <w:jc w:val="center"/>
        </w:trPr>
        <w:tc>
          <w:tcPr>
            <w:tcW w:w="2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28CE" w:rsidRPr="00150F00" w:rsidRDefault="00BD28CE">
            <w:pPr>
              <w:pStyle w:val="ParagraphStyle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50F0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Планируемые образов</w:t>
            </w:r>
            <w:r w:rsidRPr="00150F0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а</w:t>
            </w:r>
            <w:r w:rsidRPr="00150F0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тельные результаты</w:t>
            </w:r>
          </w:p>
        </w:tc>
        <w:tc>
          <w:tcPr>
            <w:tcW w:w="11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28CE" w:rsidRPr="00150F00" w:rsidRDefault="00BD28C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150F0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Предметные</w:t>
            </w:r>
            <w:r w:rsidRPr="00150F0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150F00">
              <w:rPr>
                <w:rFonts w:ascii="Times New Roman" w:hAnsi="Times New Roman" w:cs="Times New Roman"/>
                <w:sz w:val="20"/>
                <w:szCs w:val="20"/>
              </w:rPr>
              <w:t>(объем освоения и уровень владения компетенциями): научатся фотографировать наиболее значимые достопримеч</w:t>
            </w:r>
            <w:r w:rsidRPr="00150F00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150F00">
              <w:rPr>
                <w:rFonts w:ascii="Times New Roman" w:hAnsi="Times New Roman" w:cs="Times New Roman"/>
                <w:sz w:val="20"/>
                <w:szCs w:val="20"/>
              </w:rPr>
              <w:t>тельности своей малой родины, находить в семейном фотоархиве соответствующий материал; интервьюировать членов своей семьи об истории и достопримечательностях своей малой родины; составлять устный рассказ, находить соответствующую тематике информ</w:t>
            </w:r>
            <w:r w:rsidRPr="00150F00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150F00">
              <w:rPr>
                <w:rFonts w:ascii="Times New Roman" w:hAnsi="Times New Roman" w:cs="Times New Roman"/>
                <w:sz w:val="20"/>
                <w:szCs w:val="20"/>
              </w:rPr>
              <w:t>цию и фотоматериал художественно-творческой деятельности; получат возможность научиться использовать различные материалы и средства художественной выразительности для передачи замысла в собственной деятельности, обсуждать коллективные результаты.</w:t>
            </w:r>
          </w:p>
          <w:p w:rsidR="00BD28CE" w:rsidRPr="00150F00" w:rsidRDefault="00BD28C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150F0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Метапредметные</w:t>
            </w:r>
            <w:r w:rsidRPr="00150F0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150F00">
              <w:rPr>
                <w:rFonts w:ascii="Times New Roman" w:hAnsi="Times New Roman" w:cs="Times New Roman"/>
                <w:sz w:val="20"/>
                <w:szCs w:val="20"/>
              </w:rPr>
              <w:t>(компоненты культурно-компетентностного опыта/приобретенная компетентность):</w:t>
            </w:r>
            <w:r w:rsidRPr="00150F0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150F0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</w:t>
            </w:r>
            <w:r w:rsidRPr="00150F00">
              <w:rPr>
                <w:rFonts w:ascii="Times New Roman" w:hAnsi="Times New Roman" w:cs="Times New Roman"/>
                <w:sz w:val="20"/>
                <w:szCs w:val="20"/>
              </w:rPr>
              <w:t xml:space="preserve"> – формировать</w:t>
            </w:r>
            <w:r w:rsidRPr="00150F0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150F00">
              <w:rPr>
                <w:rFonts w:ascii="Times New Roman" w:hAnsi="Times New Roman" w:cs="Times New Roman"/>
                <w:sz w:val="20"/>
                <w:szCs w:val="20"/>
              </w:rPr>
              <w:t xml:space="preserve">способности оценивать результаты художественно-творческой деятельности, собственной и одноклассников; </w:t>
            </w:r>
            <w:r w:rsidRPr="00150F0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r w:rsidRPr="00150F0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150F00">
              <w:rPr>
                <w:rFonts w:ascii="Times New Roman" w:hAnsi="Times New Roman" w:cs="Times New Roman"/>
                <w:sz w:val="20"/>
                <w:szCs w:val="20"/>
              </w:rPr>
              <w:t>– об</w:t>
            </w:r>
            <w:r w:rsidRPr="00150F0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150F00">
              <w:rPr>
                <w:rFonts w:ascii="Times New Roman" w:hAnsi="Times New Roman" w:cs="Times New Roman"/>
                <w:sz w:val="20"/>
                <w:szCs w:val="20"/>
              </w:rPr>
              <w:t>гащать ключевые компетенции</w:t>
            </w:r>
            <w:r w:rsidRPr="00150F0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150F00">
              <w:rPr>
                <w:rFonts w:ascii="Times New Roman" w:hAnsi="Times New Roman" w:cs="Times New Roman"/>
                <w:sz w:val="20"/>
                <w:szCs w:val="20"/>
              </w:rPr>
              <w:t>(коммуникативные, деятельностные и др.), художественно-эстетическое содержание, формировать мотивацию и умение организовывать самостоятельную художественно-творческую и предметно-продуктивную деятельность, выб</w:t>
            </w:r>
            <w:r w:rsidRPr="00150F00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150F00">
              <w:rPr>
                <w:rFonts w:ascii="Times New Roman" w:hAnsi="Times New Roman" w:cs="Times New Roman"/>
                <w:sz w:val="20"/>
                <w:szCs w:val="20"/>
              </w:rPr>
              <w:t xml:space="preserve">рать средства для реализации художественного замысла; </w:t>
            </w:r>
            <w:r w:rsidRPr="00150F0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</w:t>
            </w:r>
            <w:r w:rsidRPr="00150F00">
              <w:rPr>
                <w:rFonts w:ascii="Times New Roman" w:hAnsi="Times New Roman" w:cs="Times New Roman"/>
                <w:sz w:val="20"/>
                <w:szCs w:val="20"/>
              </w:rPr>
              <w:t xml:space="preserve"> – формировать готовность слушать собеседника и вести диалог; сознавать важность существования различных точек зрения и право каждого иметь свою, излагать свое мнение и аргументир</w:t>
            </w:r>
            <w:r w:rsidRPr="00150F0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150F00">
              <w:rPr>
                <w:rFonts w:ascii="Times New Roman" w:hAnsi="Times New Roman" w:cs="Times New Roman"/>
                <w:sz w:val="20"/>
                <w:szCs w:val="20"/>
              </w:rPr>
              <w:t>вать свою точку зрения и оценку событий.</w:t>
            </w:r>
          </w:p>
          <w:p w:rsidR="00BD28CE" w:rsidRPr="00150F00" w:rsidRDefault="00BD28C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150F0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Личностные</w:t>
            </w:r>
            <w:r w:rsidRPr="00150F0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150F0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в ценностно-эстетической сфере – </w:t>
            </w:r>
            <w:r w:rsidRPr="00150F00">
              <w:rPr>
                <w:rFonts w:ascii="Times New Roman" w:hAnsi="Times New Roman" w:cs="Times New Roman"/>
                <w:sz w:val="20"/>
                <w:szCs w:val="20"/>
              </w:rPr>
              <w:t xml:space="preserve">художественный вкус и способность к эстетической оценке; </w:t>
            </w:r>
            <w:r w:rsidRPr="00150F0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в познавательной (ко</w:t>
            </w:r>
            <w:r w:rsidRPr="00150F0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г</w:t>
            </w:r>
            <w:r w:rsidRPr="00150F0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нитивной) сфере – </w:t>
            </w:r>
            <w:r w:rsidRPr="00150F00">
              <w:rPr>
                <w:rFonts w:ascii="Times New Roman" w:hAnsi="Times New Roman" w:cs="Times New Roman"/>
                <w:sz w:val="20"/>
                <w:szCs w:val="20"/>
              </w:rPr>
              <w:t xml:space="preserve">умение применять полученные знания в собственной художественно-творческой деятельности; </w:t>
            </w:r>
            <w:r w:rsidRPr="00150F0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в трудовой сфере – </w:t>
            </w:r>
            <w:r w:rsidRPr="00150F00">
              <w:rPr>
                <w:rFonts w:ascii="Times New Roman" w:hAnsi="Times New Roman" w:cs="Times New Roman"/>
                <w:sz w:val="20"/>
                <w:szCs w:val="20"/>
              </w:rPr>
              <w:t>навыки использования различных художественных материалов для работы в технике художественного конструирования; стремление использовать художественные умения для создания красивых вещей</w:t>
            </w:r>
          </w:p>
        </w:tc>
      </w:tr>
      <w:tr w:rsidR="00BD28CE" w:rsidRPr="00150F00">
        <w:trPr>
          <w:jc w:val="center"/>
        </w:trPr>
        <w:tc>
          <w:tcPr>
            <w:tcW w:w="2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28CE" w:rsidRPr="00150F00" w:rsidRDefault="00BD28CE">
            <w:pPr>
              <w:pStyle w:val="ParagraphStyle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50F0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Методы и формы </w:t>
            </w:r>
            <w:r w:rsidRPr="00150F0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>обучения</w:t>
            </w:r>
          </w:p>
        </w:tc>
        <w:tc>
          <w:tcPr>
            <w:tcW w:w="11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28CE" w:rsidRPr="00150F00" w:rsidRDefault="00BD28C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150F00">
              <w:rPr>
                <w:rFonts w:ascii="Times New Roman" w:hAnsi="Times New Roman" w:cs="Times New Roman"/>
                <w:sz w:val="20"/>
                <w:szCs w:val="20"/>
              </w:rPr>
              <w:t>Объяснительно-иллюстративный; индивидуальная, фронтальная</w:t>
            </w:r>
          </w:p>
        </w:tc>
      </w:tr>
      <w:tr w:rsidR="00BD28CE" w:rsidRPr="00150F00">
        <w:trPr>
          <w:jc w:val="center"/>
        </w:trPr>
        <w:tc>
          <w:tcPr>
            <w:tcW w:w="2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28CE" w:rsidRPr="00150F00" w:rsidRDefault="00BD28CE">
            <w:pPr>
              <w:pStyle w:val="ParagraphStyle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50F0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Образовательные </w:t>
            </w:r>
            <w:r w:rsidRPr="00150F0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>ресурсы</w:t>
            </w:r>
          </w:p>
        </w:tc>
        <w:tc>
          <w:tcPr>
            <w:tcW w:w="11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28CE" w:rsidRPr="00150F00" w:rsidRDefault="00BD28C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150F0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Фотовыставка </w:t>
            </w:r>
            <w:r w:rsidRPr="00150F00">
              <w:rPr>
                <w:rFonts w:ascii="Times New Roman" w:hAnsi="Times New Roman" w:cs="Times New Roman"/>
                <w:sz w:val="20"/>
                <w:szCs w:val="20"/>
              </w:rPr>
              <w:t>«Города России» [Электронный ресурс]. – Режим доступа : http://www.goroda-rossii.com</w:t>
            </w:r>
          </w:p>
        </w:tc>
      </w:tr>
    </w:tbl>
    <w:p w:rsidR="00BD28CE" w:rsidRPr="00150F00" w:rsidRDefault="00BD28CE" w:rsidP="00BD28CE">
      <w:pPr>
        <w:pStyle w:val="ParagraphStyle"/>
        <w:keepNext/>
        <w:spacing w:before="120" w:after="120" w:line="256" w:lineRule="auto"/>
        <w:ind w:firstLine="360"/>
        <w:jc w:val="center"/>
        <w:outlineLvl w:val="7"/>
        <w:rPr>
          <w:rFonts w:ascii="Times New Roman" w:hAnsi="Times New Roman" w:cs="Times New Roman"/>
          <w:b/>
          <w:bCs/>
          <w:spacing w:val="45"/>
        </w:rPr>
      </w:pPr>
      <w:r w:rsidRPr="00150F00">
        <w:rPr>
          <w:rFonts w:ascii="Times New Roman" w:hAnsi="Times New Roman" w:cs="Times New Roman"/>
          <w:b/>
          <w:bCs/>
          <w:spacing w:val="45"/>
        </w:rPr>
        <w:t>Организационная структура урока</w:t>
      </w:r>
    </w:p>
    <w:tbl>
      <w:tblPr>
        <w:tblW w:w="14250" w:type="dxa"/>
        <w:jc w:val="center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1601"/>
        <w:gridCol w:w="2177"/>
        <w:gridCol w:w="3335"/>
        <w:gridCol w:w="1442"/>
        <w:gridCol w:w="1068"/>
        <w:gridCol w:w="3409"/>
        <w:gridCol w:w="1218"/>
      </w:tblGrid>
      <w:tr w:rsidR="00BD28CE" w:rsidRPr="00150F00" w:rsidTr="00150F00">
        <w:trPr>
          <w:jc w:val="center"/>
        </w:trPr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D28CE" w:rsidRPr="00150F00" w:rsidRDefault="00BD28CE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150F00">
              <w:rPr>
                <w:rFonts w:ascii="Times New Roman" w:hAnsi="Times New Roman" w:cs="Times New Roman"/>
              </w:rPr>
              <w:t>Этапы урока</w:t>
            </w:r>
          </w:p>
        </w:tc>
        <w:tc>
          <w:tcPr>
            <w:tcW w:w="2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D28CE" w:rsidRPr="00150F00" w:rsidRDefault="00BD28CE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150F00">
              <w:rPr>
                <w:rFonts w:ascii="Times New Roman" w:hAnsi="Times New Roman" w:cs="Times New Roman"/>
              </w:rPr>
              <w:t xml:space="preserve">Обучающие </w:t>
            </w:r>
            <w:r w:rsidRPr="00150F00">
              <w:rPr>
                <w:rFonts w:ascii="Times New Roman" w:hAnsi="Times New Roman" w:cs="Times New Roman"/>
              </w:rPr>
              <w:br/>
              <w:t>и развивающие компоненты, зад</w:t>
            </w:r>
            <w:r w:rsidRPr="00150F00">
              <w:rPr>
                <w:rFonts w:ascii="Times New Roman" w:hAnsi="Times New Roman" w:cs="Times New Roman"/>
              </w:rPr>
              <w:t>а</w:t>
            </w:r>
            <w:r w:rsidRPr="00150F00">
              <w:rPr>
                <w:rFonts w:ascii="Times New Roman" w:hAnsi="Times New Roman" w:cs="Times New Roman"/>
              </w:rPr>
              <w:t xml:space="preserve">ния </w:t>
            </w:r>
            <w:r w:rsidRPr="00150F00">
              <w:rPr>
                <w:rFonts w:ascii="Times New Roman" w:hAnsi="Times New Roman" w:cs="Times New Roman"/>
              </w:rPr>
              <w:br/>
              <w:t>и упражнения</w:t>
            </w:r>
          </w:p>
        </w:tc>
        <w:tc>
          <w:tcPr>
            <w:tcW w:w="3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D28CE" w:rsidRPr="00150F00" w:rsidRDefault="00BD28CE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150F00">
              <w:rPr>
                <w:rFonts w:ascii="Times New Roman" w:hAnsi="Times New Roman" w:cs="Times New Roman"/>
              </w:rPr>
              <w:t xml:space="preserve">Деятельность </w:t>
            </w:r>
            <w:r w:rsidRPr="00150F00">
              <w:rPr>
                <w:rFonts w:ascii="Times New Roman" w:hAnsi="Times New Roman" w:cs="Times New Roman"/>
              </w:rPr>
              <w:br/>
              <w:t>учителя</w:t>
            </w:r>
          </w:p>
        </w:tc>
        <w:tc>
          <w:tcPr>
            <w:tcW w:w="1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D28CE" w:rsidRPr="00150F00" w:rsidRDefault="00BD28CE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150F00">
              <w:rPr>
                <w:rFonts w:ascii="Times New Roman" w:hAnsi="Times New Roman" w:cs="Times New Roman"/>
              </w:rPr>
              <w:t>Деятел</w:t>
            </w:r>
            <w:r w:rsidRPr="00150F00">
              <w:rPr>
                <w:rFonts w:ascii="Times New Roman" w:hAnsi="Times New Roman" w:cs="Times New Roman"/>
              </w:rPr>
              <w:t>ь</w:t>
            </w:r>
            <w:r w:rsidRPr="00150F00">
              <w:rPr>
                <w:rFonts w:ascii="Times New Roman" w:hAnsi="Times New Roman" w:cs="Times New Roman"/>
              </w:rPr>
              <w:t>ность уч</w:t>
            </w:r>
            <w:r w:rsidRPr="00150F00">
              <w:rPr>
                <w:rFonts w:ascii="Times New Roman" w:hAnsi="Times New Roman" w:cs="Times New Roman"/>
              </w:rPr>
              <w:t>а</w:t>
            </w:r>
            <w:r w:rsidRPr="00150F00">
              <w:rPr>
                <w:rFonts w:ascii="Times New Roman" w:hAnsi="Times New Roman" w:cs="Times New Roman"/>
              </w:rPr>
              <w:t>щихся</w:t>
            </w:r>
          </w:p>
        </w:tc>
        <w:tc>
          <w:tcPr>
            <w:tcW w:w="1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D28CE" w:rsidRPr="00150F00" w:rsidRDefault="00BD28CE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150F00">
              <w:rPr>
                <w:rFonts w:ascii="Times New Roman" w:hAnsi="Times New Roman" w:cs="Times New Roman"/>
              </w:rPr>
              <w:t>Формы совза</w:t>
            </w:r>
            <w:r w:rsidRPr="00150F00">
              <w:rPr>
                <w:rFonts w:ascii="Times New Roman" w:hAnsi="Times New Roman" w:cs="Times New Roman"/>
              </w:rPr>
              <w:t>и</w:t>
            </w:r>
            <w:r w:rsidRPr="00150F00">
              <w:rPr>
                <w:rFonts w:ascii="Times New Roman" w:hAnsi="Times New Roman" w:cs="Times New Roman"/>
              </w:rPr>
              <w:t xml:space="preserve">мо-действия </w:t>
            </w:r>
          </w:p>
        </w:tc>
        <w:tc>
          <w:tcPr>
            <w:tcW w:w="3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D28CE" w:rsidRPr="00150F00" w:rsidRDefault="00BD28CE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150F00">
              <w:rPr>
                <w:rFonts w:ascii="Times New Roman" w:hAnsi="Times New Roman" w:cs="Times New Roman"/>
              </w:rPr>
              <w:t xml:space="preserve">Универсальные </w:t>
            </w:r>
            <w:r w:rsidRPr="00150F00">
              <w:rPr>
                <w:rFonts w:ascii="Times New Roman" w:hAnsi="Times New Roman" w:cs="Times New Roman"/>
              </w:rPr>
              <w:br/>
              <w:t>учебные действия</w:t>
            </w:r>
          </w:p>
        </w:tc>
        <w:tc>
          <w:tcPr>
            <w:tcW w:w="1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D28CE" w:rsidRPr="00150F00" w:rsidRDefault="00BD28CE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150F00">
              <w:rPr>
                <w:rFonts w:ascii="Times New Roman" w:hAnsi="Times New Roman" w:cs="Times New Roman"/>
              </w:rPr>
              <w:t xml:space="preserve">Промежу-точный </w:t>
            </w:r>
            <w:r w:rsidRPr="00150F00">
              <w:rPr>
                <w:rFonts w:ascii="Times New Roman" w:hAnsi="Times New Roman" w:cs="Times New Roman"/>
              </w:rPr>
              <w:br/>
              <w:t>контроль</w:t>
            </w:r>
          </w:p>
        </w:tc>
      </w:tr>
      <w:tr w:rsidR="00BD28CE" w:rsidRPr="00150F00" w:rsidTr="00150F00">
        <w:trPr>
          <w:jc w:val="center"/>
        </w:trPr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28CE" w:rsidRPr="00150F00" w:rsidRDefault="00BD28CE">
            <w:pPr>
              <w:pStyle w:val="ParagraphStyle"/>
              <w:spacing w:line="220" w:lineRule="auto"/>
              <w:rPr>
                <w:rFonts w:ascii="Times New Roman" w:hAnsi="Times New Roman" w:cs="Times New Roman"/>
                <w:b/>
                <w:bCs/>
              </w:rPr>
            </w:pPr>
            <w:r w:rsidRPr="00150F00">
              <w:rPr>
                <w:rFonts w:ascii="Times New Roman" w:hAnsi="Times New Roman" w:cs="Times New Roman"/>
                <w:b/>
                <w:bCs/>
              </w:rPr>
              <w:t>I. Организ</w:t>
            </w:r>
            <w:r w:rsidRPr="00150F00">
              <w:rPr>
                <w:rFonts w:ascii="Times New Roman" w:hAnsi="Times New Roman" w:cs="Times New Roman"/>
                <w:b/>
                <w:bCs/>
              </w:rPr>
              <w:t>а</w:t>
            </w:r>
            <w:r w:rsidRPr="00150F00">
              <w:rPr>
                <w:rFonts w:ascii="Times New Roman" w:hAnsi="Times New Roman" w:cs="Times New Roman"/>
                <w:b/>
                <w:bCs/>
              </w:rPr>
              <w:t>ционный м</w:t>
            </w:r>
            <w:r w:rsidRPr="00150F00">
              <w:rPr>
                <w:rFonts w:ascii="Times New Roman" w:hAnsi="Times New Roman" w:cs="Times New Roman"/>
                <w:b/>
                <w:bCs/>
              </w:rPr>
              <w:t>о</w:t>
            </w:r>
            <w:r w:rsidRPr="00150F00">
              <w:rPr>
                <w:rFonts w:ascii="Times New Roman" w:hAnsi="Times New Roman" w:cs="Times New Roman"/>
                <w:b/>
                <w:bCs/>
              </w:rPr>
              <w:t>мент</w:t>
            </w:r>
          </w:p>
        </w:tc>
        <w:tc>
          <w:tcPr>
            <w:tcW w:w="2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28CE" w:rsidRPr="00150F00" w:rsidRDefault="00BD28CE">
            <w:pPr>
              <w:pStyle w:val="ParagraphStyle"/>
              <w:spacing w:line="220" w:lineRule="auto"/>
              <w:rPr>
                <w:rFonts w:ascii="Times New Roman" w:hAnsi="Times New Roman" w:cs="Times New Roman"/>
              </w:rPr>
            </w:pPr>
            <w:r w:rsidRPr="00150F00">
              <w:rPr>
                <w:rFonts w:ascii="Times New Roman" w:hAnsi="Times New Roman" w:cs="Times New Roman"/>
              </w:rPr>
              <w:t xml:space="preserve">Эмоциональная, психологическая </w:t>
            </w:r>
            <w:r w:rsidRPr="00150F00">
              <w:rPr>
                <w:rFonts w:ascii="Times New Roman" w:hAnsi="Times New Roman" w:cs="Times New Roman"/>
              </w:rPr>
              <w:br/>
              <w:t>и мотивационная подготовка учащи</w:t>
            </w:r>
            <w:r w:rsidRPr="00150F00">
              <w:rPr>
                <w:rFonts w:ascii="Times New Roman" w:hAnsi="Times New Roman" w:cs="Times New Roman"/>
              </w:rPr>
              <w:t>х</w:t>
            </w:r>
            <w:r w:rsidRPr="00150F00">
              <w:rPr>
                <w:rFonts w:ascii="Times New Roman" w:hAnsi="Times New Roman" w:cs="Times New Roman"/>
              </w:rPr>
              <w:t>ся к усвоению из</w:t>
            </w:r>
            <w:r w:rsidRPr="00150F00">
              <w:rPr>
                <w:rFonts w:ascii="Times New Roman" w:hAnsi="Times New Roman" w:cs="Times New Roman"/>
              </w:rPr>
              <w:t>у</w:t>
            </w:r>
            <w:r w:rsidRPr="00150F00">
              <w:rPr>
                <w:rFonts w:ascii="Times New Roman" w:hAnsi="Times New Roman" w:cs="Times New Roman"/>
              </w:rPr>
              <w:t>чаемого материала</w:t>
            </w:r>
          </w:p>
        </w:tc>
        <w:tc>
          <w:tcPr>
            <w:tcW w:w="3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28CE" w:rsidRPr="00150F00" w:rsidRDefault="00BD28CE">
            <w:pPr>
              <w:pStyle w:val="ParagraphStyle"/>
              <w:spacing w:line="220" w:lineRule="auto"/>
              <w:rPr>
                <w:rFonts w:ascii="Times New Roman" w:hAnsi="Times New Roman" w:cs="Times New Roman"/>
              </w:rPr>
            </w:pPr>
            <w:r w:rsidRPr="00150F00">
              <w:rPr>
                <w:rFonts w:ascii="Times New Roman" w:hAnsi="Times New Roman" w:cs="Times New Roman"/>
              </w:rPr>
              <w:t>Проверяет</w:t>
            </w:r>
            <w:r w:rsidRPr="00150F00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150F00">
              <w:rPr>
                <w:rFonts w:ascii="Times New Roman" w:hAnsi="Times New Roman" w:cs="Times New Roman"/>
              </w:rPr>
              <w:t>готовность обуча-</w:t>
            </w:r>
            <w:r w:rsidRPr="00150F00">
              <w:rPr>
                <w:rFonts w:ascii="Times New Roman" w:hAnsi="Times New Roman" w:cs="Times New Roman"/>
              </w:rPr>
              <w:br/>
              <w:t>ющихся к уроку, озвучивает</w:t>
            </w:r>
            <w:r w:rsidRPr="00150F00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150F00">
              <w:rPr>
                <w:rFonts w:ascii="Times New Roman" w:hAnsi="Times New Roman" w:cs="Times New Roman"/>
              </w:rPr>
              <w:t>тему и цель урока</w:t>
            </w:r>
          </w:p>
        </w:tc>
        <w:tc>
          <w:tcPr>
            <w:tcW w:w="1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28CE" w:rsidRPr="00150F00" w:rsidRDefault="00BD28CE">
            <w:pPr>
              <w:pStyle w:val="ParagraphStyle"/>
              <w:spacing w:line="220" w:lineRule="auto"/>
              <w:rPr>
                <w:rFonts w:ascii="Times New Roman" w:hAnsi="Times New Roman" w:cs="Times New Roman"/>
              </w:rPr>
            </w:pPr>
            <w:r w:rsidRPr="00150F00">
              <w:rPr>
                <w:rFonts w:ascii="Times New Roman" w:hAnsi="Times New Roman" w:cs="Times New Roman"/>
              </w:rPr>
              <w:t xml:space="preserve">Слушают </w:t>
            </w:r>
            <w:r w:rsidRPr="00150F00">
              <w:rPr>
                <w:rFonts w:ascii="Times New Roman" w:hAnsi="Times New Roman" w:cs="Times New Roman"/>
              </w:rPr>
              <w:br/>
              <w:t>и обсуждают тему урока</w:t>
            </w:r>
          </w:p>
        </w:tc>
        <w:tc>
          <w:tcPr>
            <w:tcW w:w="1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28CE" w:rsidRPr="00150F00" w:rsidRDefault="00BD28CE">
            <w:pPr>
              <w:pStyle w:val="ParagraphStyle"/>
              <w:spacing w:line="220" w:lineRule="auto"/>
              <w:rPr>
                <w:rFonts w:ascii="Times New Roman" w:hAnsi="Times New Roman" w:cs="Times New Roman"/>
              </w:rPr>
            </w:pPr>
            <w:r w:rsidRPr="00150F00">
              <w:rPr>
                <w:rFonts w:ascii="Times New Roman" w:hAnsi="Times New Roman" w:cs="Times New Roman"/>
              </w:rPr>
              <w:t>Фро</w:t>
            </w:r>
            <w:r w:rsidRPr="00150F00">
              <w:rPr>
                <w:rFonts w:ascii="Times New Roman" w:hAnsi="Times New Roman" w:cs="Times New Roman"/>
              </w:rPr>
              <w:t>н</w:t>
            </w:r>
            <w:r w:rsidRPr="00150F00">
              <w:rPr>
                <w:rFonts w:ascii="Times New Roman" w:hAnsi="Times New Roman" w:cs="Times New Roman"/>
              </w:rPr>
              <w:t>тальная</w:t>
            </w:r>
          </w:p>
        </w:tc>
        <w:tc>
          <w:tcPr>
            <w:tcW w:w="3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28CE" w:rsidRPr="00150F00" w:rsidRDefault="00BD28CE">
            <w:pPr>
              <w:pStyle w:val="ParagraphStyle"/>
              <w:spacing w:line="220" w:lineRule="auto"/>
              <w:rPr>
                <w:rFonts w:ascii="Times New Roman" w:hAnsi="Times New Roman" w:cs="Times New Roman"/>
              </w:rPr>
            </w:pPr>
            <w:r w:rsidRPr="00150F00">
              <w:rPr>
                <w:rFonts w:ascii="Times New Roman" w:hAnsi="Times New Roman" w:cs="Times New Roman"/>
                <w:b/>
                <w:bCs/>
                <w:i/>
                <w:iCs/>
              </w:rPr>
              <w:t>Личностные:</w:t>
            </w:r>
            <w:r w:rsidRPr="00150F00">
              <w:rPr>
                <w:rFonts w:ascii="Times New Roman" w:hAnsi="Times New Roman" w:cs="Times New Roman"/>
              </w:rPr>
              <w:t xml:space="preserve"> понимают знач</w:t>
            </w:r>
            <w:r w:rsidRPr="00150F00">
              <w:rPr>
                <w:rFonts w:ascii="Times New Roman" w:hAnsi="Times New Roman" w:cs="Times New Roman"/>
              </w:rPr>
              <w:t>е</w:t>
            </w:r>
            <w:r w:rsidRPr="00150F00">
              <w:rPr>
                <w:rFonts w:ascii="Times New Roman" w:hAnsi="Times New Roman" w:cs="Times New Roman"/>
              </w:rPr>
              <w:t>ние знаний для человека и пр</w:t>
            </w:r>
            <w:r w:rsidRPr="00150F00">
              <w:rPr>
                <w:rFonts w:ascii="Times New Roman" w:hAnsi="Times New Roman" w:cs="Times New Roman"/>
              </w:rPr>
              <w:t>и</w:t>
            </w:r>
            <w:r w:rsidRPr="00150F00">
              <w:rPr>
                <w:rFonts w:ascii="Times New Roman" w:hAnsi="Times New Roman" w:cs="Times New Roman"/>
              </w:rPr>
              <w:t>нимают его; имеют желание учиться; положительно отзыв</w:t>
            </w:r>
            <w:r w:rsidRPr="00150F00">
              <w:rPr>
                <w:rFonts w:ascii="Times New Roman" w:hAnsi="Times New Roman" w:cs="Times New Roman"/>
              </w:rPr>
              <w:t>а</w:t>
            </w:r>
            <w:r w:rsidRPr="00150F00">
              <w:rPr>
                <w:rFonts w:ascii="Times New Roman" w:hAnsi="Times New Roman" w:cs="Times New Roman"/>
              </w:rPr>
              <w:t>ются о школе; стремятся хор</w:t>
            </w:r>
            <w:r w:rsidRPr="00150F00">
              <w:rPr>
                <w:rFonts w:ascii="Times New Roman" w:hAnsi="Times New Roman" w:cs="Times New Roman"/>
              </w:rPr>
              <w:t>о</w:t>
            </w:r>
            <w:r w:rsidRPr="00150F00">
              <w:rPr>
                <w:rFonts w:ascii="Times New Roman" w:hAnsi="Times New Roman" w:cs="Times New Roman"/>
              </w:rPr>
              <w:t xml:space="preserve">шо учиться и сориентированы </w:t>
            </w:r>
            <w:r w:rsidRPr="00150F00">
              <w:rPr>
                <w:rFonts w:ascii="Times New Roman" w:hAnsi="Times New Roman" w:cs="Times New Roman"/>
              </w:rPr>
              <w:br/>
            </w:r>
            <w:r w:rsidRPr="00150F00">
              <w:rPr>
                <w:rFonts w:ascii="Times New Roman" w:hAnsi="Times New Roman" w:cs="Times New Roman"/>
              </w:rPr>
              <w:lastRenderedPageBreak/>
              <w:t xml:space="preserve">на участие в делах школьника; правильно идентифицируют </w:t>
            </w:r>
            <w:r w:rsidRPr="00150F00">
              <w:rPr>
                <w:rFonts w:ascii="Times New Roman" w:hAnsi="Times New Roman" w:cs="Times New Roman"/>
              </w:rPr>
              <w:br/>
              <w:t>себя с позицией школьника</w:t>
            </w:r>
          </w:p>
        </w:tc>
        <w:tc>
          <w:tcPr>
            <w:tcW w:w="1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28CE" w:rsidRPr="00150F00" w:rsidRDefault="00BD28CE">
            <w:pPr>
              <w:pStyle w:val="ParagraphStyle"/>
              <w:spacing w:line="256" w:lineRule="auto"/>
              <w:jc w:val="both"/>
              <w:rPr>
                <w:rFonts w:ascii="Times New Roman" w:hAnsi="Times New Roman" w:cs="Times New Roman"/>
              </w:rPr>
            </w:pPr>
            <w:r w:rsidRPr="00150F00">
              <w:rPr>
                <w:rFonts w:ascii="Times New Roman" w:hAnsi="Times New Roman" w:cs="Times New Roman"/>
              </w:rPr>
              <w:lastRenderedPageBreak/>
              <w:t>Устный опрос</w:t>
            </w:r>
          </w:p>
        </w:tc>
      </w:tr>
      <w:tr w:rsidR="00BD28CE" w:rsidRPr="00150F00" w:rsidTr="00150F00">
        <w:trPr>
          <w:jc w:val="center"/>
        </w:trPr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28CE" w:rsidRPr="00150F00" w:rsidRDefault="00BD28CE">
            <w:pPr>
              <w:pStyle w:val="ParagraphStyle"/>
              <w:spacing w:line="220" w:lineRule="auto"/>
              <w:rPr>
                <w:rFonts w:ascii="Times New Roman" w:hAnsi="Times New Roman" w:cs="Times New Roman"/>
                <w:b/>
                <w:bCs/>
              </w:rPr>
            </w:pPr>
            <w:r w:rsidRPr="00150F00">
              <w:rPr>
                <w:rFonts w:ascii="Times New Roman" w:hAnsi="Times New Roman" w:cs="Times New Roman"/>
                <w:b/>
                <w:bCs/>
              </w:rPr>
              <w:lastRenderedPageBreak/>
              <w:t>II.</w:t>
            </w:r>
            <w:r w:rsidRPr="00150F00">
              <w:rPr>
                <w:rFonts w:ascii="Times New Roman" w:hAnsi="Times New Roman" w:cs="Times New Roman"/>
              </w:rPr>
              <w:t xml:space="preserve"> </w:t>
            </w:r>
            <w:r w:rsidRPr="00150F00">
              <w:rPr>
                <w:rFonts w:ascii="Times New Roman" w:hAnsi="Times New Roman" w:cs="Times New Roman"/>
                <w:b/>
                <w:bCs/>
              </w:rPr>
              <w:t>Организ</w:t>
            </w:r>
            <w:r w:rsidRPr="00150F00">
              <w:rPr>
                <w:rFonts w:ascii="Times New Roman" w:hAnsi="Times New Roman" w:cs="Times New Roman"/>
                <w:b/>
                <w:bCs/>
              </w:rPr>
              <w:t>а</w:t>
            </w:r>
            <w:r w:rsidRPr="00150F00">
              <w:rPr>
                <w:rFonts w:ascii="Times New Roman" w:hAnsi="Times New Roman" w:cs="Times New Roman"/>
                <w:b/>
                <w:bCs/>
              </w:rPr>
              <w:t>ционно-подготов</w:t>
            </w:r>
            <w:r w:rsidRPr="00150F00">
              <w:rPr>
                <w:rFonts w:ascii="Times New Roman" w:hAnsi="Times New Roman" w:cs="Times New Roman"/>
                <w:b/>
                <w:bCs/>
              </w:rPr>
              <w:t>и</w:t>
            </w:r>
            <w:r w:rsidRPr="00150F00">
              <w:rPr>
                <w:rFonts w:ascii="Times New Roman" w:hAnsi="Times New Roman" w:cs="Times New Roman"/>
                <w:b/>
                <w:bCs/>
              </w:rPr>
              <w:t>тельный</w:t>
            </w:r>
          </w:p>
        </w:tc>
        <w:tc>
          <w:tcPr>
            <w:tcW w:w="2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28CE" w:rsidRPr="00150F00" w:rsidRDefault="00BD28CE">
            <w:pPr>
              <w:pStyle w:val="ParagraphStyle"/>
              <w:spacing w:line="220" w:lineRule="auto"/>
              <w:rPr>
                <w:rFonts w:ascii="Times New Roman" w:hAnsi="Times New Roman" w:cs="Times New Roman"/>
              </w:rPr>
            </w:pPr>
            <w:r w:rsidRPr="00150F00">
              <w:rPr>
                <w:rFonts w:ascii="Times New Roman" w:hAnsi="Times New Roman" w:cs="Times New Roman"/>
              </w:rPr>
              <w:t>Беседа по теме «Г</w:t>
            </w:r>
            <w:r w:rsidRPr="00150F00">
              <w:rPr>
                <w:rFonts w:ascii="Times New Roman" w:hAnsi="Times New Roman" w:cs="Times New Roman"/>
              </w:rPr>
              <w:t>о</w:t>
            </w:r>
            <w:r w:rsidRPr="00150F00">
              <w:rPr>
                <w:rFonts w:ascii="Times New Roman" w:hAnsi="Times New Roman" w:cs="Times New Roman"/>
              </w:rPr>
              <w:t>рода России».</w:t>
            </w:r>
          </w:p>
          <w:p w:rsidR="00BD28CE" w:rsidRPr="00150F00" w:rsidRDefault="00BD28CE">
            <w:pPr>
              <w:pStyle w:val="ParagraphStyle"/>
              <w:spacing w:line="220" w:lineRule="auto"/>
              <w:rPr>
                <w:rFonts w:ascii="Times New Roman" w:hAnsi="Times New Roman" w:cs="Times New Roman"/>
                <w:b/>
                <w:bCs/>
              </w:rPr>
            </w:pPr>
          </w:p>
          <w:p w:rsidR="00BD28CE" w:rsidRPr="00150F00" w:rsidRDefault="00BD28CE">
            <w:pPr>
              <w:pStyle w:val="ParagraphStyle"/>
              <w:spacing w:line="220" w:lineRule="auto"/>
              <w:rPr>
                <w:rFonts w:ascii="Times New Roman" w:hAnsi="Times New Roman" w:cs="Times New Roman"/>
                <w:b/>
                <w:bCs/>
              </w:rPr>
            </w:pPr>
          </w:p>
          <w:p w:rsidR="00BD28CE" w:rsidRPr="00150F00" w:rsidRDefault="00BD28CE">
            <w:pPr>
              <w:pStyle w:val="ParagraphStyle"/>
              <w:spacing w:line="220" w:lineRule="auto"/>
              <w:rPr>
                <w:rFonts w:ascii="Times New Roman" w:hAnsi="Times New Roman" w:cs="Times New Roman"/>
                <w:b/>
                <w:bCs/>
              </w:rPr>
            </w:pPr>
          </w:p>
          <w:p w:rsidR="00BD28CE" w:rsidRPr="00150F00" w:rsidRDefault="00BD28CE">
            <w:pPr>
              <w:pStyle w:val="ParagraphStyle"/>
              <w:spacing w:line="220" w:lineRule="auto"/>
              <w:rPr>
                <w:rFonts w:ascii="Times New Roman" w:hAnsi="Times New Roman" w:cs="Times New Roman"/>
              </w:rPr>
            </w:pPr>
          </w:p>
          <w:p w:rsidR="00BD28CE" w:rsidRPr="00150F00" w:rsidRDefault="00BD28CE">
            <w:pPr>
              <w:pStyle w:val="ParagraphStyle"/>
              <w:spacing w:line="220" w:lineRule="auto"/>
              <w:rPr>
                <w:rFonts w:ascii="Times New Roman" w:hAnsi="Times New Roman" w:cs="Times New Roman"/>
              </w:rPr>
            </w:pPr>
          </w:p>
          <w:p w:rsidR="00BD28CE" w:rsidRPr="00150F00" w:rsidRDefault="00BD28CE">
            <w:pPr>
              <w:pStyle w:val="ParagraphStyle"/>
              <w:spacing w:line="220" w:lineRule="auto"/>
              <w:rPr>
                <w:rFonts w:ascii="Times New Roman" w:hAnsi="Times New Roman" w:cs="Times New Roman"/>
              </w:rPr>
            </w:pPr>
          </w:p>
          <w:p w:rsidR="00BD28CE" w:rsidRPr="00150F00" w:rsidRDefault="00BD28CE">
            <w:pPr>
              <w:pStyle w:val="ParagraphStyle"/>
              <w:spacing w:line="220" w:lineRule="auto"/>
              <w:rPr>
                <w:rFonts w:ascii="Times New Roman" w:hAnsi="Times New Roman" w:cs="Times New Roman"/>
              </w:rPr>
            </w:pPr>
          </w:p>
          <w:p w:rsidR="00BD28CE" w:rsidRPr="00150F00" w:rsidRDefault="00BD28CE">
            <w:pPr>
              <w:pStyle w:val="ParagraphStyle"/>
              <w:spacing w:line="220" w:lineRule="auto"/>
              <w:rPr>
                <w:rFonts w:ascii="Times New Roman" w:hAnsi="Times New Roman" w:cs="Times New Roman"/>
              </w:rPr>
            </w:pPr>
          </w:p>
          <w:p w:rsidR="00BD28CE" w:rsidRPr="00150F00" w:rsidRDefault="00BD28CE">
            <w:pPr>
              <w:pStyle w:val="ParagraphStyle"/>
              <w:spacing w:line="220" w:lineRule="auto"/>
              <w:rPr>
                <w:rFonts w:ascii="Times New Roman" w:hAnsi="Times New Roman" w:cs="Times New Roman"/>
              </w:rPr>
            </w:pPr>
            <w:r w:rsidRPr="00150F00">
              <w:rPr>
                <w:rFonts w:ascii="Times New Roman" w:hAnsi="Times New Roman" w:cs="Times New Roman"/>
              </w:rPr>
              <w:t>Фотовыставка</w:t>
            </w:r>
            <w:r w:rsidRPr="00150F00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150F00">
              <w:rPr>
                <w:rFonts w:ascii="Times New Roman" w:hAnsi="Times New Roman" w:cs="Times New Roman"/>
                <w:i/>
                <w:iCs/>
              </w:rPr>
              <w:br/>
            </w:r>
            <w:r w:rsidRPr="00150F00">
              <w:rPr>
                <w:rFonts w:ascii="Times New Roman" w:hAnsi="Times New Roman" w:cs="Times New Roman"/>
              </w:rPr>
              <w:t>на тему «Города России»</w:t>
            </w:r>
          </w:p>
          <w:p w:rsidR="00BD28CE" w:rsidRPr="00150F00" w:rsidRDefault="00BD28CE">
            <w:pPr>
              <w:pStyle w:val="ParagraphStyle"/>
              <w:spacing w:line="22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28CE" w:rsidRPr="00150F00" w:rsidRDefault="00BD28CE">
            <w:pPr>
              <w:pStyle w:val="ParagraphStyle"/>
              <w:spacing w:line="220" w:lineRule="auto"/>
              <w:rPr>
                <w:rFonts w:ascii="Times New Roman" w:hAnsi="Times New Roman" w:cs="Times New Roman"/>
              </w:rPr>
            </w:pPr>
            <w:r w:rsidRPr="00150F00">
              <w:rPr>
                <w:rFonts w:ascii="Times New Roman" w:hAnsi="Times New Roman" w:cs="Times New Roman"/>
              </w:rPr>
              <w:t xml:space="preserve">Проводит беседу по вопросам: </w:t>
            </w:r>
          </w:p>
          <w:p w:rsidR="00BD28CE" w:rsidRPr="00150F00" w:rsidRDefault="00BD28CE">
            <w:pPr>
              <w:pStyle w:val="ParagraphStyle"/>
              <w:spacing w:line="220" w:lineRule="auto"/>
              <w:rPr>
                <w:rFonts w:ascii="Times New Roman" w:hAnsi="Times New Roman" w:cs="Times New Roman"/>
              </w:rPr>
            </w:pPr>
            <w:r w:rsidRPr="00150F00">
              <w:rPr>
                <w:rFonts w:ascii="Times New Roman" w:hAnsi="Times New Roman" w:cs="Times New Roman"/>
              </w:rPr>
              <w:t>– Какие города и села России вы знаете? Чем они знамен</w:t>
            </w:r>
            <w:r w:rsidRPr="00150F00">
              <w:rPr>
                <w:rFonts w:ascii="Times New Roman" w:hAnsi="Times New Roman" w:cs="Times New Roman"/>
              </w:rPr>
              <w:t>и</w:t>
            </w:r>
            <w:r w:rsidRPr="00150F00">
              <w:rPr>
                <w:rFonts w:ascii="Times New Roman" w:hAnsi="Times New Roman" w:cs="Times New Roman"/>
              </w:rPr>
              <w:t>ты? А кто из вас бывал в др</w:t>
            </w:r>
            <w:r w:rsidRPr="00150F00">
              <w:rPr>
                <w:rFonts w:ascii="Times New Roman" w:hAnsi="Times New Roman" w:cs="Times New Roman"/>
              </w:rPr>
              <w:t>у</w:t>
            </w:r>
            <w:r w:rsidRPr="00150F00">
              <w:rPr>
                <w:rFonts w:ascii="Times New Roman" w:hAnsi="Times New Roman" w:cs="Times New Roman"/>
              </w:rPr>
              <w:t xml:space="preserve">гих местах? </w:t>
            </w:r>
          </w:p>
          <w:p w:rsidR="00BD28CE" w:rsidRPr="00150F00" w:rsidRDefault="00BD28CE">
            <w:pPr>
              <w:pStyle w:val="ParagraphStyle"/>
              <w:spacing w:line="220" w:lineRule="auto"/>
              <w:rPr>
                <w:rFonts w:ascii="Times New Roman" w:hAnsi="Times New Roman" w:cs="Times New Roman"/>
              </w:rPr>
            </w:pPr>
            <w:r w:rsidRPr="00150F00">
              <w:rPr>
                <w:rFonts w:ascii="Times New Roman" w:hAnsi="Times New Roman" w:cs="Times New Roman"/>
              </w:rPr>
              <w:t>– Как вы думаете, о чем мы б</w:t>
            </w:r>
            <w:r w:rsidRPr="00150F00">
              <w:rPr>
                <w:rFonts w:ascii="Times New Roman" w:hAnsi="Times New Roman" w:cs="Times New Roman"/>
              </w:rPr>
              <w:t>у</w:t>
            </w:r>
            <w:r w:rsidRPr="00150F00">
              <w:rPr>
                <w:rFonts w:ascii="Times New Roman" w:hAnsi="Times New Roman" w:cs="Times New Roman"/>
              </w:rPr>
              <w:t>дем сегодня говорить на уроке?</w:t>
            </w:r>
          </w:p>
          <w:p w:rsidR="00BD28CE" w:rsidRPr="00150F00" w:rsidRDefault="00BD28CE">
            <w:pPr>
              <w:pStyle w:val="ParagraphStyle"/>
              <w:spacing w:line="220" w:lineRule="auto"/>
              <w:rPr>
                <w:rFonts w:ascii="Times New Roman" w:hAnsi="Times New Roman" w:cs="Times New Roman"/>
              </w:rPr>
            </w:pPr>
          </w:p>
          <w:p w:rsidR="00BD28CE" w:rsidRPr="00150F00" w:rsidRDefault="00BD28CE">
            <w:pPr>
              <w:pStyle w:val="ParagraphStyle"/>
              <w:spacing w:line="220" w:lineRule="auto"/>
              <w:rPr>
                <w:rFonts w:ascii="Times New Roman" w:hAnsi="Times New Roman" w:cs="Times New Roman"/>
              </w:rPr>
            </w:pPr>
          </w:p>
          <w:p w:rsidR="00BD28CE" w:rsidRPr="00150F00" w:rsidRDefault="00BD28CE">
            <w:pPr>
              <w:pStyle w:val="ParagraphStyle"/>
              <w:spacing w:line="220" w:lineRule="auto"/>
              <w:rPr>
                <w:rFonts w:ascii="Times New Roman" w:hAnsi="Times New Roman" w:cs="Times New Roman"/>
              </w:rPr>
            </w:pPr>
            <w:r w:rsidRPr="00150F00">
              <w:rPr>
                <w:rFonts w:ascii="Times New Roman" w:hAnsi="Times New Roman" w:cs="Times New Roman"/>
              </w:rPr>
              <w:t>Показывает слайды  фотов</w:t>
            </w:r>
            <w:r w:rsidRPr="00150F00">
              <w:rPr>
                <w:rFonts w:ascii="Times New Roman" w:hAnsi="Times New Roman" w:cs="Times New Roman"/>
              </w:rPr>
              <w:t>ы</w:t>
            </w:r>
            <w:r w:rsidRPr="00150F00">
              <w:rPr>
                <w:rFonts w:ascii="Times New Roman" w:hAnsi="Times New Roman" w:cs="Times New Roman"/>
              </w:rPr>
              <w:t>ставки и рассказывает о разных городах и селах России</w:t>
            </w:r>
          </w:p>
          <w:p w:rsidR="00BD28CE" w:rsidRPr="00150F00" w:rsidRDefault="00BD28CE">
            <w:pPr>
              <w:pStyle w:val="ParagraphStyle"/>
              <w:spacing w:line="22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28CE" w:rsidRPr="00150F00" w:rsidRDefault="00BD28CE">
            <w:pPr>
              <w:pStyle w:val="ParagraphStyle"/>
              <w:spacing w:line="220" w:lineRule="auto"/>
              <w:rPr>
                <w:rFonts w:ascii="Times New Roman" w:hAnsi="Times New Roman" w:cs="Times New Roman"/>
              </w:rPr>
            </w:pPr>
            <w:r w:rsidRPr="00150F00">
              <w:rPr>
                <w:rFonts w:ascii="Times New Roman" w:hAnsi="Times New Roman" w:cs="Times New Roman"/>
              </w:rPr>
              <w:t xml:space="preserve">Отвечают </w:t>
            </w:r>
          </w:p>
          <w:p w:rsidR="00BD28CE" w:rsidRPr="00150F00" w:rsidRDefault="00BD28CE">
            <w:pPr>
              <w:pStyle w:val="ParagraphStyle"/>
              <w:spacing w:line="220" w:lineRule="auto"/>
              <w:rPr>
                <w:rFonts w:ascii="Times New Roman" w:hAnsi="Times New Roman" w:cs="Times New Roman"/>
              </w:rPr>
            </w:pPr>
            <w:r w:rsidRPr="00150F00">
              <w:rPr>
                <w:rFonts w:ascii="Times New Roman" w:hAnsi="Times New Roman" w:cs="Times New Roman"/>
              </w:rPr>
              <w:t>на вопросы.</w:t>
            </w:r>
          </w:p>
          <w:p w:rsidR="00BD28CE" w:rsidRPr="00150F00" w:rsidRDefault="00BD28CE">
            <w:pPr>
              <w:pStyle w:val="ParagraphStyle"/>
              <w:spacing w:line="220" w:lineRule="auto"/>
              <w:rPr>
                <w:rFonts w:ascii="Times New Roman" w:hAnsi="Times New Roman" w:cs="Times New Roman"/>
              </w:rPr>
            </w:pPr>
          </w:p>
          <w:p w:rsidR="00BD28CE" w:rsidRPr="00150F00" w:rsidRDefault="00BD28CE">
            <w:pPr>
              <w:pStyle w:val="ParagraphStyle"/>
              <w:spacing w:line="220" w:lineRule="auto"/>
              <w:rPr>
                <w:rFonts w:ascii="Times New Roman" w:hAnsi="Times New Roman" w:cs="Times New Roman"/>
              </w:rPr>
            </w:pPr>
          </w:p>
          <w:p w:rsidR="00BD28CE" w:rsidRPr="00150F00" w:rsidRDefault="00BD28CE">
            <w:pPr>
              <w:pStyle w:val="ParagraphStyle"/>
              <w:spacing w:line="220" w:lineRule="auto"/>
              <w:rPr>
                <w:rFonts w:ascii="Times New Roman" w:hAnsi="Times New Roman" w:cs="Times New Roman"/>
              </w:rPr>
            </w:pPr>
          </w:p>
          <w:p w:rsidR="00BD28CE" w:rsidRPr="00150F00" w:rsidRDefault="00BD28CE">
            <w:pPr>
              <w:pStyle w:val="ParagraphStyle"/>
              <w:spacing w:line="220" w:lineRule="auto"/>
              <w:rPr>
                <w:rFonts w:ascii="Times New Roman" w:hAnsi="Times New Roman" w:cs="Times New Roman"/>
              </w:rPr>
            </w:pPr>
          </w:p>
          <w:p w:rsidR="00BD28CE" w:rsidRPr="00150F00" w:rsidRDefault="00BD28CE">
            <w:pPr>
              <w:pStyle w:val="ParagraphStyle"/>
              <w:spacing w:line="220" w:lineRule="auto"/>
              <w:rPr>
                <w:rFonts w:ascii="Times New Roman" w:hAnsi="Times New Roman" w:cs="Times New Roman"/>
              </w:rPr>
            </w:pPr>
          </w:p>
          <w:p w:rsidR="00BD28CE" w:rsidRPr="00150F00" w:rsidRDefault="00BD28CE">
            <w:pPr>
              <w:pStyle w:val="ParagraphStyle"/>
              <w:spacing w:line="220" w:lineRule="auto"/>
              <w:rPr>
                <w:rFonts w:ascii="Times New Roman" w:hAnsi="Times New Roman" w:cs="Times New Roman"/>
              </w:rPr>
            </w:pPr>
          </w:p>
          <w:p w:rsidR="00BD28CE" w:rsidRPr="00150F00" w:rsidRDefault="00BD28CE">
            <w:pPr>
              <w:pStyle w:val="ParagraphStyle"/>
              <w:spacing w:line="220" w:lineRule="auto"/>
              <w:rPr>
                <w:rFonts w:ascii="Times New Roman" w:hAnsi="Times New Roman" w:cs="Times New Roman"/>
              </w:rPr>
            </w:pPr>
          </w:p>
          <w:p w:rsidR="00BD28CE" w:rsidRPr="00150F00" w:rsidRDefault="00BD28CE">
            <w:pPr>
              <w:pStyle w:val="ParagraphStyle"/>
              <w:spacing w:line="220" w:lineRule="auto"/>
              <w:rPr>
                <w:rFonts w:ascii="Times New Roman" w:hAnsi="Times New Roman" w:cs="Times New Roman"/>
              </w:rPr>
            </w:pPr>
          </w:p>
          <w:p w:rsidR="00BD28CE" w:rsidRPr="00150F00" w:rsidRDefault="00BD28CE">
            <w:pPr>
              <w:pStyle w:val="ParagraphStyle"/>
              <w:spacing w:line="220" w:lineRule="auto"/>
              <w:rPr>
                <w:rFonts w:ascii="Times New Roman" w:hAnsi="Times New Roman" w:cs="Times New Roman"/>
              </w:rPr>
            </w:pPr>
            <w:r w:rsidRPr="00150F00">
              <w:rPr>
                <w:rFonts w:ascii="Times New Roman" w:hAnsi="Times New Roman" w:cs="Times New Roman"/>
              </w:rPr>
              <w:t>Просматр</w:t>
            </w:r>
            <w:r w:rsidRPr="00150F00">
              <w:rPr>
                <w:rFonts w:ascii="Times New Roman" w:hAnsi="Times New Roman" w:cs="Times New Roman"/>
              </w:rPr>
              <w:t>и</w:t>
            </w:r>
            <w:r w:rsidRPr="00150F00">
              <w:rPr>
                <w:rFonts w:ascii="Times New Roman" w:hAnsi="Times New Roman" w:cs="Times New Roman"/>
              </w:rPr>
              <w:t>вают фот</w:t>
            </w:r>
            <w:r w:rsidRPr="00150F00">
              <w:rPr>
                <w:rFonts w:ascii="Times New Roman" w:hAnsi="Times New Roman" w:cs="Times New Roman"/>
              </w:rPr>
              <w:t>о</w:t>
            </w:r>
            <w:r w:rsidRPr="00150F00">
              <w:rPr>
                <w:rFonts w:ascii="Times New Roman" w:hAnsi="Times New Roman" w:cs="Times New Roman"/>
              </w:rPr>
              <w:t>выставку</w:t>
            </w:r>
          </w:p>
        </w:tc>
        <w:tc>
          <w:tcPr>
            <w:tcW w:w="1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28CE" w:rsidRPr="00150F00" w:rsidRDefault="00BD28CE">
            <w:pPr>
              <w:pStyle w:val="ParagraphStyle"/>
              <w:spacing w:line="220" w:lineRule="auto"/>
              <w:rPr>
                <w:rFonts w:ascii="Times New Roman" w:hAnsi="Times New Roman" w:cs="Times New Roman"/>
              </w:rPr>
            </w:pPr>
            <w:r w:rsidRPr="00150F00">
              <w:rPr>
                <w:rFonts w:ascii="Times New Roman" w:hAnsi="Times New Roman" w:cs="Times New Roman"/>
              </w:rPr>
              <w:t>Фро</w:t>
            </w:r>
            <w:r w:rsidRPr="00150F00">
              <w:rPr>
                <w:rFonts w:ascii="Times New Roman" w:hAnsi="Times New Roman" w:cs="Times New Roman"/>
              </w:rPr>
              <w:t>н</w:t>
            </w:r>
            <w:r w:rsidRPr="00150F00">
              <w:rPr>
                <w:rFonts w:ascii="Times New Roman" w:hAnsi="Times New Roman" w:cs="Times New Roman"/>
              </w:rPr>
              <w:t>тальная</w:t>
            </w:r>
          </w:p>
        </w:tc>
        <w:tc>
          <w:tcPr>
            <w:tcW w:w="3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28CE" w:rsidRPr="00150F00" w:rsidRDefault="00BD28CE">
            <w:pPr>
              <w:pStyle w:val="ParagraphStyle"/>
              <w:spacing w:line="220" w:lineRule="auto"/>
              <w:rPr>
                <w:rFonts w:ascii="Times New Roman" w:hAnsi="Times New Roman" w:cs="Times New Roman"/>
              </w:rPr>
            </w:pPr>
            <w:r w:rsidRPr="00150F00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Познавательные: </w:t>
            </w:r>
            <w:r w:rsidRPr="00150F00">
              <w:rPr>
                <w:rFonts w:ascii="Times New Roman" w:hAnsi="Times New Roman" w:cs="Times New Roman"/>
                <w:i/>
                <w:iCs/>
              </w:rPr>
              <w:t xml:space="preserve">общеучебные – </w:t>
            </w:r>
            <w:r w:rsidRPr="00150F00">
              <w:rPr>
                <w:rFonts w:ascii="Times New Roman" w:hAnsi="Times New Roman" w:cs="Times New Roman"/>
              </w:rPr>
              <w:t>осознанное и произвольное речевое высказывание в устной форме о городах и селах Ро</w:t>
            </w:r>
            <w:r w:rsidRPr="00150F00">
              <w:rPr>
                <w:rFonts w:ascii="Times New Roman" w:hAnsi="Times New Roman" w:cs="Times New Roman"/>
              </w:rPr>
              <w:t>с</w:t>
            </w:r>
            <w:r w:rsidRPr="00150F00">
              <w:rPr>
                <w:rFonts w:ascii="Times New Roman" w:hAnsi="Times New Roman" w:cs="Times New Roman"/>
              </w:rPr>
              <w:t>сии;</w:t>
            </w:r>
          </w:p>
          <w:p w:rsidR="00BD28CE" w:rsidRPr="00150F00" w:rsidRDefault="00BD28CE">
            <w:pPr>
              <w:pStyle w:val="ParagraphStyle"/>
              <w:spacing w:line="220" w:lineRule="auto"/>
              <w:rPr>
                <w:rFonts w:ascii="Times New Roman" w:hAnsi="Times New Roman" w:cs="Times New Roman"/>
                <w:i/>
                <w:iCs/>
              </w:rPr>
            </w:pPr>
            <w:r w:rsidRPr="00150F00">
              <w:rPr>
                <w:rFonts w:ascii="Times New Roman" w:hAnsi="Times New Roman" w:cs="Times New Roman"/>
                <w:i/>
                <w:iCs/>
              </w:rPr>
              <w:t>логические –</w:t>
            </w:r>
            <w:r w:rsidRPr="00150F00">
              <w:rPr>
                <w:rFonts w:ascii="Times New Roman" w:hAnsi="Times New Roman" w:cs="Times New Roman"/>
              </w:rPr>
              <w:t xml:space="preserve"> осуществление п</w:t>
            </w:r>
            <w:r w:rsidRPr="00150F00">
              <w:rPr>
                <w:rFonts w:ascii="Times New Roman" w:hAnsi="Times New Roman" w:cs="Times New Roman"/>
              </w:rPr>
              <w:t>о</w:t>
            </w:r>
            <w:r w:rsidRPr="00150F00">
              <w:rPr>
                <w:rFonts w:ascii="Times New Roman" w:hAnsi="Times New Roman" w:cs="Times New Roman"/>
              </w:rPr>
              <w:t>иска необходимой информации (из рассказа родителей, из со</w:t>
            </w:r>
            <w:r w:rsidRPr="00150F00">
              <w:rPr>
                <w:rFonts w:ascii="Times New Roman" w:hAnsi="Times New Roman" w:cs="Times New Roman"/>
              </w:rPr>
              <w:t>б</w:t>
            </w:r>
            <w:r w:rsidRPr="00150F00">
              <w:rPr>
                <w:rFonts w:ascii="Times New Roman" w:hAnsi="Times New Roman" w:cs="Times New Roman"/>
              </w:rPr>
              <w:t xml:space="preserve">ственного жизненного опыта, </w:t>
            </w:r>
            <w:r w:rsidRPr="00150F00">
              <w:rPr>
                <w:rFonts w:ascii="Times New Roman" w:hAnsi="Times New Roman" w:cs="Times New Roman"/>
              </w:rPr>
              <w:br/>
              <w:t>из фильмов, стихотворений, рассказов, путешествий)</w:t>
            </w:r>
            <w:r w:rsidRPr="00150F00">
              <w:rPr>
                <w:rFonts w:ascii="Times New Roman" w:hAnsi="Times New Roman" w:cs="Times New Roman"/>
                <w:i/>
                <w:iCs/>
              </w:rPr>
              <w:t>.</w:t>
            </w:r>
          </w:p>
          <w:p w:rsidR="00150F00" w:rsidRPr="00150F00" w:rsidRDefault="00BD28CE">
            <w:pPr>
              <w:pStyle w:val="ParagraphStyle"/>
              <w:spacing w:line="220" w:lineRule="auto"/>
              <w:rPr>
                <w:rFonts w:ascii="Times New Roman" w:hAnsi="Times New Roman" w:cs="Times New Roman"/>
              </w:rPr>
            </w:pPr>
            <w:r w:rsidRPr="00150F00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Познавательные: </w:t>
            </w:r>
            <w:r w:rsidRPr="00150F00">
              <w:rPr>
                <w:rFonts w:ascii="Times New Roman" w:hAnsi="Times New Roman" w:cs="Times New Roman"/>
                <w:i/>
                <w:iCs/>
              </w:rPr>
              <w:t xml:space="preserve">общеучебные – </w:t>
            </w:r>
            <w:r w:rsidRPr="00150F00">
              <w:rPr>
                <w:rFonts w:ascii="Times New Roman" w:hAnsi="Times New Roman" w:cs="Times New Roman"/>
              </w:rPr>
              <w:t>извлечение необходимой и</w:t>
            </w:r>
            <w:r w:rsidRPr="00150F00">
              <w:rPr>
                <w:rFonts w:ascii="Times New Roman" w:hAnsi="Times New Roman" w:cs="Times New Roman"/>
              </w:rPr>
              <w:t>н</w:t>
            </w:r>
            <w:r w:rsidRPr="00150F00">
              <w:rPr>
                <w:rFonts w:ascii="Times New Roman" w:hAnsi="Times New Roman" w:cs="Times New Roman"/>
              </w:rPr>
              <w:t xml:space="preserve">формации из просмотренной фотовыставки; </w:t>
            </w:r>
            <w:r w:rsidRPr="00150F00">
              <w:rPr>
                <w:rFonts w:ascii="Times New Roman" w:hAnsi="Times New Roman" w:cs="Times New Roman"/>
                <w:i/>
                <w:iCs/>
              </w:rPr>
              <w:t xml:space="preserve">логические </w:t>
            </w:r>
            <w:r w:rsidRPr="00150F00">
              <w:rPr>
                <w:rFonts w:ascii="Times New Roman" w:hAnsi="Times New Roman" w:cs="Times New Roman"/>
              </w:rPr>
              <w:t>– д</w:t>
            </w:r>
            <w:r w:rsidRPr="00150F00">
              <w:rPr>
                <w:rFonts w:ascii="Times New Roman" w:hAnsi="Times New Roman" w:cs="Times New Roman"/>
              </w:rPr>
              <w:t>о</w:t>
            </w:r>
            <w:r w:rsidRPr="00150F00">
              <w:rPr>
                <w:rFonts w:ascii="Times New Roman" w:hAnsi="Times New Roman" w:cs="Times New Roman"/>
              </w:rPr>
              <w:t xml:space="preserve">полнение и расширение </w:t>
            </w:r>
          </w:p>
          <w:p w:rsidR="00BD28CE" w:rsidRPr="00150F00" w:rsidRDefault="00150F00">
            <w:pPr>
              <w:pStyle w:val="ParagraphStyle"/>
              <w:spacing w:line="220" w:lineRule="auto"/>
              <w:rPr>
                <w:rFonts w:ascii="Times New Roman" w:hAnsi="Times New Roman" w:cs="Times New Roman"/>
              </w:rPr>
            </w:pPr>
            <w:r w:rsidRPr="00150F00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Личностные: </w:t>
            </w:r>
            <w:r w:rsidRPr="00150F00">
              <w:rPr>
                <w:rFonts w:ascii="Times New Roman" w:hAnsi="Times New Roman" w:cs="Times New Roman"/>
              </w:rPr>
              <w:t>нравственно-эстетическая оценка содерж</w:t>
            </w:r>
            <w:r w:rsidRPr="00150F00">
              <w:rPr>
                <w:rFonts w:ascii="Times New Roman" w:hAnsi="Times New Roman" w:cs="Times New Roman"/>
              </w:rPr>
              <w:t>а</w:t>
            </w:r>
            <w:r w:rsidRPr="00150F00">
              <w:rPr>
                <w:rFonts w:ascii="Times New Roman" w:hAnsi="Times New Roman" w:cs="Times New Roman"/>
              </w:rPr>
              <w:t xml:space="preserve">ния презентации </w:t>
            </w:r>
            <w:r w:rsidR="00BD28CE" w:rsidRPr="00150F00">
              <w:rPr>
                <w:rFonts w:ascii="Times New Roman" w:hAnsi="Times New Roman" w:cs="Times New Roman"/>
              </w:rPr>
              <w:t>имеющихся знаний о городах России</w:t>
            </w:r>
          </w:p>
        </w:tc>
        <w:tc>
          <w:tcPr>
            <w:tcW w:w="1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28CE" w:rsidRPr="00150F00" w:rsidRDefault="00BD28CE">
            <w:pPr>
              <w:pStyle w:val="ParagraphStyle"/>
              <w:spacing w:line="256" w:lineRule="auto"/>
              <w:jc w:val="both"/>
              <w:rPr>
                <w:rFonts w:ascii="Times New Roman" w:hAnsi="Times New Roman" w:cs="Times New Roman"/>
              </w:rPr>
            </w:pPr>
            <w:r w:rsidRPr="00150F00">
              <w:rPr>
                <w:rFonts w:ascii="Times New Roman" w:hAnsi="Times New Roman" w:cs="Times New Roman"/>
              </w:rPr>
              <w:t xml:space="preserve">Устные ответы </w:t>
            </w:r>
          </w:p>
        </w:tc>
      </w:tr>
      <w:tr w:rsidR="00BD28CE" w:rsidRPr="00150F00" w:rsidTr="00E24143">
        <w:trPr>
          <w:trHeight w:val="2641"/>
          <w:jc w:val="center"/>
        </w:trPr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28CE" w:rsidRPr="00150F00" w:rsidRDefault="00BD28CE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</w:rPr>
            </w:pPr>
            <w:r w:rsidRPr="00150F00">
              <w:rPr>
                <w:rFonts w:ascii="Times New Roman" w:hAnsi="Times New Roman" w:cs="Times New Roman"/>
                <w:b/>
                <w:bCs/>
              </w:rPr>
              <w:t>III. Исполн</w:t>
            </w:r>
            <w:r w:rsidRPr="00150F00">
              <w:rPr>
                <w:rFonts w:ascii="Times New Roman" w:hAnsi="Times New Roman" w:cs="Times New Roman"/>
                <w:b/>
                <w:bCs/>
              </w:rPr>
              <w:t>и</w:t>
            </w:r>
            <w:r w:rsidRPr="00150F00">
              <w:rPr>
                <w:rFonts w:ascii="Times New Roman" w:hAnsi="Times New Roman" w:cs="Times New Roman"/>
                <w:b/>
                <w:bCs/>
              </w:rPr>
              <w:t>тельный</w:t>
            </w:r>
          </w:p>
        </w:tc>
        <w:tc>
          <w:tcPr>
            <w:tcW w:w="217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BD28CE" w:rsidRPr="00150F00" w:rsidRDefault="00BD28CE">
            <w:pPr>
              <w:pStyle w:val="ParagraphStyle"/>
              <w:spacing w:line="225" w:lineRule="auto"/>
              <w:rPr>
                <w:rFonts w:ascii="Times New Roman" w:hAnsi="Times New Roman" w:cs="Times New Roman"/>
              </w:rPr>
            </w:pPr>
            <w:r w:rsidRPr="00150F00">
              <w:rPr>
                <w:rFonts w:ascii="Times New Roman" w:hAnsi="Times New Roman" w:cs="Times New Roman"/>
              </w:rPr>
              <w:t>Беседа по теме «Моя малая Род</w:t>
            </w:r>
            <w:r w:rsidRPr="00150F00">
              <w:rPr>
                <w:rFonts w:ascii="Times New Roman" w:hAnsi="Times New Roman" w:cs="Times New Roman"/>
              </w:rPr>
              <w:t>и</w:t>
            </w:r>
            <w:r w:rsidRPr="00150F00">
              <w:rPr>
                <w:rFonts w:ascii="Times New Roman" w:hAnsi="Times New Roman" w:cs="Times New Roman"/>
              </w:rPr>
              <w:t>на».</w:t>
            </w:r>
          </w:p>
          <w:p w:rsidR="00BD28CE" w:rsidRPr="00150F00" w:rsidRDefault="00BD28CE">
            <w:pPr>
              <w:pStyle w:val="ParagraphStyle"/>
              <w:spacing w:line="225" w:lineRule="auto"/>
              <w:rPr>
                <w:rFonts w:ascii="Times New Roman" w:hAnsi="Times New Roman" w:cs="Times New Roman"/>
              </w:rPr>
            </w:pPr>
          </w:p>
          <w:p w:rsidR="00BD28CE" w:rsidRPr="00150F00" w:rsidRDefault="00BD28CE">
            <w:pPr>
              <w:pStyle w:val="ParagraphStyle"/>
              <w:spacing w:line="225" w:lineRule="auto"/>
              <w:rPr>
                <w:rFonts w:ascii="Times New Roman" w:hAnsi="Times New Roman" w:cs="Times New Roman"/>
              </w:rPr>
            </w:pPr>
          </w:p>
          <w:p w:rsidR="00BD28CE" w:rsidRPr="00150F00" w:rsidRDefault="00BD28CE">
            <w:pPr>
              <w:pStyle w:val="ParagraphStyle"/>
              <w:spacing w:line="225" w:lineRule="auto"/>
              <w:rPr>
                <w:rFonts w:ascii="Times New Roman" w:hAnsi="Times New Roman" w:cs="Times New Roman"/>
              </w:rPr>
            </w:pPr>
          </w:p>
          <w:p w:rsidR="00BD28CE" w:rsidRPr="00150F00" w:rsidRDefault="00BD28CE">
            <w:pPr>
              <w:pStyle w:val="ParagraphStyle"/>
              <w:spacing w:line="225" w:lineRule="auto"/>
              <w:rPr>
                <w:rFonts w:ascii="Times New Roman" w:hAnsi="Times New Roman" w:cs="Times New Roman"/>
              </w:rPr>
            </w:pPr>
          </w:p>
          <w:p w:rsidR="00BD28CE" w:rsidRPr="00150F00" w:rsidRDefault="00BD28CE">
            <w:pPr>
              <w:pStyle w:val="ParagraphStyle"/>
              <w:spacing w:line="225" w:lineRule="auto"/>
              <w:rPr>
                <w:rFonts w:ascii="Times New Roman" w:hAnsi="Times New Roman" w:cs="Times New Roman"/>
              </w:rPr>
            </w:pPr>
          </w:p>
          <w:p w:rsidR="00BD28CE" w:rsidRPr="00150F00" w:rsidRDefault="00BD28CE">
            <w:pPr>
              <w:pStyle w:val="ParagraphStyle"/>
              <w:spacing w:line="225" w:lineRule="auto"/>
              <w:rPr>
                <w:rFonts w:ascii="Times New Roman" w:hAnsi="Times New Roman" w:cs="Times New Roman"/>
              </w:rPr>
            </w:pPr>
            <w:r w:rsidRPr="00150F00">
              <w:rPr>
                <w:rFonts w:ascii="Times New Roman" w:hAnsi="Times New Roman" w:cs="Times New Roman"/>
              </w:rPr>
              <w:t>Физкультминутка</w:t>
            </w:r>
          </w:p>
          <w:p w:rsidR="00BD28CE" w:rsidRPr="00150F00" w:rsidRDefault="00BD28CE">
            <w:pPr>
              <w:pStyle w:val="ParagraphStyle"/>
              <w:spacing w:line="225" w:lineRule="auto"/>
              <w:rPr>
                <w:rFonts w:ascii="Times New Roman" w:hAnsi="Times New Roman" w:cs="Times New Roman"/>
                <w:i/>
                <w:iCs/>
              </w:rPr>
            </w:pPr>
            <w:r w:rsidRPr="00150F00">
              <w:rPr>
                <w:rFonts w:ascii="Times New Roman" w:hAnsi="Times New Roman" w:cs="Times New Roman"/>
                <w:i/>
                <w:iCs/>
              </w:rPr>
              <w:t>(Приложение 1)</w:t>
            </w:r>
          </w:p>
        </w:tc>
        <w:tc>
          <w:tcPr>
            <w:tcW w:w="333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BD28CE" w:rsidRPr="00150F00" w:rsidRDefault="00BD28CE">
            <w:pPr>
              <w:pStyle w:val="ParagraphStyle"/>
              <w:spacing w:line="225" w:lineRule="auto"/>
              <w:rPr>
                <w:rFonts w:ascii="Times New Roman" w:hAnsi="Times New Roman" w:cs="Times New Roman"/>
              </w:rPr>
            </w:pPr>
            <w:r w:rsidRPr="00150F00">
              <w:rPr>
                <w:rFonts w:ascii="Times New Roman" w:hAnsi="Times New Roman" w:cs="Times New Roman"/>
              </w:rPr>
              <w:t xml:space="preserve">Проводит беседу по вопросам: </w:t>
            </w:r>
          </w:p>
          <w:p w:rsidR="00BD28CE" w:rsidRPr="00150F00" w:rsidRDefault="00BD28CE">
            <w:pPr>
              <w:pStyle w:val="ParagraphStyle"/>
              <w:spacing w:line="225" w:lineRule="auto"/>
              <w:rPr>
                <w:rFonts w:ascii="Times New Roman" w:hAnsi="Times New Roman" w:cs="Times New Roman"/>
              </w:rPr>
            </w:pPr>
            <w:r w:rsidRPr="00150F00">
              <w:rPr>
                <w:rFonts w:ascii="Times New Roman" w:hAnsi="Times New Roman" w:cs="Times New Roman"/>
              </w:rPr>
              <w:t xml:space="preserve">– А чем знаменит твой город </w:t>
            </w:r>
            <w:r w:rsidRPr="00150F00">
              <w:rPr>
                <w:rFonts w:ascii="Times New Roman" w:hAnsi="Times New Roman" w:cs="Times New Roman"/>
              </w:rPr>
              <w:br/>
              <w:t>(село)? Что ты мог бы расск</w:t>
            </w:r>
            <w:r w:rsidRPr="00150F00">
              <w:rPr>
                <w:rFonts w:ascii="Times New Roman" w:hAnsi="Times New Roman" w:cs="Times New Roman"/>
              </w:rPr>
              <w:t>а</w:t>
            </w:r>
            <w:r w:rsidRPr="00150F00">
              <w:rPr>
                <w:rFonts w:ascii="Times New Roman" w:hAnsi="Times New Roman" w:cs="Times New Roman"/>
              </w:rPr>
              <w:t>зать о его истории? Какие п</w:t>
            </w:r>
            <w:r w:rsidRPr="00150F00">
              <w:rPr>
                <w:rFonts w:ascii="Times New Roman" w:hAnsi="Times New Roman" w:cs="Times New Roman"/>
              </w:rPr>
              <w:t>а</w:t>
            </w:r>
            <w:r w:rsidRPr="00150F00">
              <w:rPr>
                <w:rFonts w:ascii="Times New Roman" w:hAnsi="Times New Roman" w:cs="Times New Roman"/>
              </w:rPr>
              <w:t>мятные места в городе (селе) тебе известны? Если бы к вам приехали друзья из другого г</w:t>
            </w:r>
            <w:r w:rsidRPr="00150F00">
              <w:rPr>
                <w:rFonts w:ascii="Times New Roman" w:hAnsi="Times New Roman" w:cs="Times New Roman"/>
              </w:rPr>
              <w:t>о</w:t>
            </w:r>
            <w:r w:rsidRPr="00150F00">
              <w:rPr>
                <w:rFonts w:ascii="Times New Roman" w:hAnsi="Times New Roman" w:cs="Times New Roman"/>
              </w:rPr>
              <w:t>рода, куда бы вы их обязател</w:t>
            </w:r>
            <w:r w:rsidRPr="00150F00">
              <w:rPr>
                <w:rFonts w:ascii="Times New Roman" w:hAnsi="Times New Roman" w:cs="Times New Roman"/>
              </w:rPr>
              <w:t>ь</w:t>
            </w:r>
            <w:r w:rsidRPr="00150F00">
              <w:rPr>
                <w:rFonts w:ascii="Times New Roman" w:hAnsi="Times New Roman" w:cs="Times New Roman"/>
              </w:rPr>
              <w:t xml:space="preserve">но сводили? </w:t>
            </w:r>
          </w:p>
          <w:p w:rsidR="00BD28CE" w:rsidRPr="00150F00" w:rsidRDefault="00BD28CE">
            <w:pPr>
              <w:pStyle w:val="ParagraphStyle"/>
              <w:spacing w:line="225" w:lineRule="auto"/>
              <w:rPr>
                <w:rFonts w:ascii="Times New Roman" w:hAnsi="Times New Roman" w:cs="Times New Roman"/>
              </w:rPr>
            </w:pPr>
            <w:r w:rsidRPr="00150F00">
              <w:rPr>
                <w:rFonts w:ascii="Times New Roman" w:hAnsi="Times New Roman" w:cs="Times New Roman"/>
              </w:rPr>
              <w:t>Проводит физкультминутку</w:t>
            </w:r>
          </w:p>
        </w:tc>
        <w:tc>
          <w:tcPr>
            <w:tcW w:w="144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BD28CE" w:rsidRPr="00150F00" w:rsidRDefault="00BD28CE">
            <w:pPr>
              <w:pStyle w:val="ParagraphStyle"/>
              <w:spacing w:line="225" w:lineRule="auto"/>
              <w:rPr>
                <w:rFonts w:ascii="Times New Roman" w:hAnsi="Times New Roman" w:cs="Times New Roman"/>
              </w:rPr>
            </w:pPr>
            <w:r w:rsidRPr="00150F00">
              <w:rPr>
                <w:rFonts w:ascii="Times New Roman" w:hAnsi="Times New Roman" w:cs="Times New Roman"/>
              </w:rPr>
              <w:t>Фронтальная беседа.</w:t>
            </w:r>
          </w:p>
          <w:p w:rsidR="00BD28CE" w:rsidRPr="00150F00" w:rsidRDefault="00BD28CE">
            <w:pPr>
              <w:pStyle w:val="ParagraphStyle"/>
              <w:spacing w:line="225" w:lineRule="auto"/>
              <w:rPr>
                <w:rFonts w:ascii="Times New Roman" w:hAnsi="Times New Roman" w:cs="Times New Roman"/>
              </w:rPr>
            </w:pPr>
          </w:p>
          <w:p w:rsidR="00BD28CE" w:rsidRPr="00150F00" w:rsidRDefault="00BD28CE">
            <w:pPr>
              <w:pStyle w:val="ParagraphStyle"/>
              <w:spacing w:line="225" w:lineRule="auto"/>
              <w:rPr>
                <w:rFonts w:ascii="Times New Roman" w:hAnsi="Times New Roman" w:cs="Times New Roman"/>
              </w:rPr>
            </w:pPr>
          </w:p>
          <w:p w:rsidR="00BD28CE" w:rsidRPr="00150F00" w:rsidRDefault="00BD28CE">
            <w:pPr>
              <w:pStyle w:val="ParagraphStyle"/>
              <w:spacing w:line="225" w:lineRule="auto"/>
              <w:rPr>
                <w:rFonts w:ascii="Times New Roman" w:hAnsi="Times New Roman" w:cs="Times New Roman"/>
              </w:rPr>
            </w:pPr>
          </w:p>
          <w:p w:rsidR="00BD28CE" w:rsidRPr="00150F00" w:rsidRDefault="00BD28CE">
            <w:pPr>
              <w:pStyle w:val="ParagraphStyle"/>
              <w:spacing w:line="225" w:lineRule="auto"/>
              <w:rPr>
                <w:rFonts w:ascii="Times New Roman" w:hAnsi="Times New Roman" w:cs="Times New Roman"/>
              </w:rPr>
            </w:pPr>
          </w:p>
          <w:p w:rsidR="00BD28CE" w:rsidRPr="00150F00" w:rsidRDefault="00BD28CE">
            <w:pPr>
              <w:pStyle w:val="ParagraphStyle"/>
              <w:spacing w:line="225" w:lineRule="auto"/>
              <w:rPr>
                <w:rFonts w:ascii="Times New Roman" w:hAnsi="Times New Roman" w:cs="Times New Roman"/>
              </w:rPr>
            </w:pPr>
          </w:p>
          <w:p w:rsidR="00BD28CE" w:rsidRPr="00150F00" w:rsidRDefault="00BD28CE">
            <w:pPr>
              <w:pStyle w:val="ParagraphStyle"/>
              <w:spacing w:line="225" w:lineRule="auto"/>
              <w:rPr>
                <w:rFonts w:ascii="Times New Roman" w:hAnsi="Times New Roman" w:cs="Times New Roman"/>
              </w:rPr>
            </w:pPr>
          </w:p>
          <w:p w:rsidR="00BD28CE" w:rsidRPr="00150F00" w:rsidRDefault="00BD28CE">
            <w:pPr>
              <w:pStyle w:val="ParagraphStyle"/>
              <w:spacing w:line="225" w:lineRule="auto"/>
              <w:rPr>
                <w:rFonts w:ascii="Times New Roman" w:hAnsi="Times New Roman" w:cs="Times New Roman"/>
              </w:rPr>
            </w:pPr>
            <w:r w:rsidRPr="00150F00">
              <w:rPr>
                <w:rFonts w:ascii="Times New Roman" w:hAnsi="Times New Roman" w:cs="Times New Roman"/>
              </w:rPr>
              <w:t>Выполняют упражнения</w:t>
            </w:r>
          </w:p>
        </w:tc>
        <w:tc>
          <w:tcPr>
            <w:tcW w:w="106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BD28CE" w:rsidRPr="00150F00" w:rsidRDefault="00BD28CE">
            <w:pPr>
              <w:pStyle w:val="ParagraphStyle"/>
              <w:spacing w:line="225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BD28CE" w:rsidRPr="00150F00" w:rsidRDefault="00BD28CE">
            <w:pPr>
              <w:pStyle w:val="ParagraphStyle"/>
              <w:spacing w:line="225" w:lineRule="auto"/>
              <w:rPr>
                <w:rFonts w:ascii="Times New Roman" w:hAnsi="Times New Roman" w:cs="Times New Roman"/>
              </w:rPr>
            </w:pPr>
            <w:r w:rsidRPr="00150F00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Коммуникативные: </w:t>
            </w:r>
            <w:r w:rsidRPr="00150F00">
              <w:rPr>
                <w:rFonts w:ascii="Times New Roman" w:hAnsi="Times New Roman" w:cs="Times New Roman"/>
              </w:rPr>
              <w:t>приним</w:t>
            </w:r>
            <w:r w:rsidRPr="00150F00">
              <w:rPr>
                <w:rFonts w:ascii="Times New Roman" w:hAnsi="Times New Roman" w:cs="Times New Roman"/>
              </w:rPr>
              <w:t>а</w:t>
            </w:r>
            <w:r w:rsidRPr="00150F00">
              <w:rPr>
                <w:rFonts w:ascii="Times New Roman" w:hAnsi="Times New Roman" w:cs="Times New Roman"/>
              </w:rPr>
              <w:t>ют другое мнение и позицию,</w:t>
            </w:r>
            <w:r w:rsidRPr="00150F00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Pr="00150F00">
              <w:rPr>
                <w:rFonts w:ascii="Times New Roman" w:hAnsi="Times New Roman" w:cs="Times New Roman"/>
              </w:rPr>
              <w:t>допускают существование ра</w:t>
            </w:r>
            <w:r w:rsidRPr="00150F00">
              <w:rPr>
                <w:rFonts w:ascii="Times New Roman" w:hAnsi="Times New Roman" w:cs="Times New Roman"/>
              </w:rPr>
              <w:t>з</w:t>
            </w:r>
            <w:r w:rsidRPr="00150F00">
              <w:rPr>
                <w:rFonts w:ascii="Times New Roman" w:hAnsi="Times New Roman" w:cs="Times New Roman"/>
              </w:rPr>
              <w:t>личных точек зрения.</w:t>
            </w:r>
          </w:p>
          <w:p w:rsidR="00BD28CE" w:rsidRPr="00150F00" w:rsidRDefault="00BD28CE">
            <w:pPr>
              <w:pStyle w:val="ParagraphStyle"/>
              <w:spacing w:line="225" w:lineRule="auto"/>
              <w:rPr>
                <w:rFonts w:ascii="Times New Roman" w:hAnsi="Times New Roman" w:cs="Times New Roman"/>
              </w:rPr>
            </w:pPr>
            <w:r w:rsidRPr="00150F00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Личностные: </w:t>
            </w:r>
            <w:r w:rsidRPr="00150F00">
              <w:rPr>
                <w:rFonts w:ascii="Times New Roman" w:hAnsi="Times New Roman" w:cs="Times New Roman"/>
              </w:rPr>
              <w:t>проявляют инт</w:t>
            </w:r>
            <w:r w:rsidRPr="00150F00">
              <w:rPr>
                <w:rFonts w:ascii="Times New Roman" w:hAnsi="Times New Roman" w:cs="Times New Roman"/>
              </w:rPr>
              <w:t>е</w:t>
            </w:r>
            <w:r w:rsidRPr="00150F00">
              <w:rPr>
                <w:rFonts w:ascii="Times New Roman" w:hAnsi="Times New Roman" w:cs="Times New Roman"/>
              </w:rPr>
              <w:t>рес к новому материалу, уваж</w:t>
            </w:r>
            <w:r w:rsidRPr="00150F00">
              <w:rPr>
                <w:rFonts w:ascii="Times New Roman" w:hAnsi="Times New Roman" w:cs="Times New Roman"/>
              </w:rPr>
              <w:t>е</w:t>
            </w:r>
            <w:r w:rsidRPr="00150F00">
              <w:rPr>
                <w:rFonts w:ascii="Times New Roman" w:hAnsi="Times New Roman" w:cs="Times New Roman"/>
              </w:rPr>
              <w:t>ние и гордость за свою малую Родину</w:t>
            </w:r>
          </w:p>
        </w:tc>
        <w:tc>
          <w:tcPr>
            <w:tcW w:w="12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BD28CE" w:rsidRPr="00150F00" w:rsidRDefault="00BD28CE">
            <w:pPr>
              <w:pStyle w:val="ParagraphStyle"/>
              <w:spacing w:line="225" w:lineRule="auto"/>
              <w:rPr>
                <w:rFonts w:ascii="Times New Roman" w:hAnsi="Times New Roman" w:cs="Times New Roman"/>
              </w:rPr>
            </w:pPr>
            <w:r w:rsidRPr="00150F00">
              <w:rPr>
                <w:rFonts w:ascii="Times New Roman" w:hAnsi="Times New Roman" w:cs="Times New Roman"/>
              </w:rPr>
              <w:t xml:space="preserve">Устные ответы </w:t>
            </w:r>
          </w:p>
        </w:tc>
      </w:tr>
      <w:tr w:rsidR="00BD28CE" w:rsidRPr="00150F00" w:rsidTr="00150F00">
        <w:trPr>
          <w:jc w:val="center"/>
        </w:trPr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28CE" w:rsidRPr="00150F00" w:rsidRDefault="00BD28CE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</w:rPr>
            </w:pPr>
            <w:r w:rsidRPr="00150F00">
              <w:rPr>
                <w:rFonts w:ascii="Times New Roman" w:hAnsi="Times New Roman" w:cs="Times New Roman"/>
                <w:b/>
                <w:bCs/>
              </w:rPr>
              <w:t>IV. Заключ</w:t>
            </w:r>
            <w:r w:rsidRPr="00150F00">
              <w:rPr>
                <w:rFonts w:ascii="Times New Roman" w:hAnsi="Times New Roman" w:cs="Times New Roman"/>
                <w:b/>
                <w:bCs/>
              </w:rPr>
              <w:t>е</w:t>
            </w:r>
            <w:r w:rsidRPr="00150F00">
              <w:rPr>
                <w:rFonts w:ascii="Times New Roman" w:hAnsi="Times New Roman" w:cs="Times New Roman"/>
                <w:b/>
                <w:bCs/>
              </w:rPr>
              <w:t>ние</w:t>
            </w:r>
          </w:p>
        </w:tc>
        <w:tc>
          <w:tcPr>
            <w:tcW w:w="2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28CE" w:rsidRPr="00150F00" w:rsidRDefault="00BD28CE">
            <w:pPr>
              <w:pStyle w:val="ParagraphStyle"/>
              <w:spacing w:line="225" w:lineRule="auto"/>
              <w:rPr>
                <w:rFonts w:ascii="Times New Roman" w:hAnsi="Times New Roman" w:cs="Times New Roman"/>
              </w:rPr>
            </w:pPr>
            <w:r w:rsidRPr="00150F00">
              <w:rPr>
                <w:rFonts w:ascii="Times New Roman" w:hAnsi="Times New Roman" w:cs="Times New Roman"/>
              </w:rPr>
              <w:t>Познакомить</w:t>
            </w:r>
            <w:r w:rsidRPr="00150F00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150F00">
              <w:rPr>
                <w:rFonts w:ascii="Times New Roman" w:hAnsi="Times New Roman" w:cs="Times New Roman"/>
                <w:i/>
                <w:iCs/>
              </w:rPr>
              <w:br/>
            </w:r>
            <w:r w:rsidRPr="00150F00">
              <w:rPr>
                <w:rFonts w:ascii="Times New Roman" w:hAnsi="Times New Roman" w:cs="Times New Roman"/>
              </w:rPr>
              <w:t xml:space="preserve">с оформлением </w:t>
            </w:r>
            <w:r w:rsidRPr="00150F00">
              <w:rPr>
                <w:rFonts w:ascii="Times New Roman" w:hAnsi="Times New Roman" w:cs="Times New Roman"/>
              </w:rPr>
              <w:br/>
              <w:t>проекта (распред</w:t>
            </w:r>
            <w:r w:rsidRPr="00150F00">
              <w:rPr>
                <w:rFonts w:ascii="Times New Roman" w:hAnsi="Times New Roman" w:cs="Times New Roman"/>
              </w:rPr>
              <w:t>е</w:t>
            </w:r>
            <w:r w:rsidRPr="00150F00">
              <w:rPr>
                <w:rFonts w:ascii="Times New Roman" w:hAnsi="Times New Roman" w:cs="Times New Roman"/>
              </w:rPr>
              <w:t>ление заданий, о</w:t>
            </w:r>
            <w:r w:rsidRPr="00150F00">
              <w:rPr>
                <w:rFonts w:ascii="Times New Roman" w:hAnsi="Times New Roman" w:cs="Times New Roman"/>
              </w:rPr>
              <w:t>б</w:t>
            </w:r>
            <w:r w:rsidRPr="00150F00">
              <w:rPr>
                <w:rFonts w:ascii="Times New Roman" w:hAnsi="Times New Roman" w:cs="Times New Roman"/>
              </w:rPr>
              <w:t xml:space="preserve">суждение способов </w:t>
            </w:r>
          </w:p>
          <w:p w:rsidR="00BD28CE" w:rsidRPr="00150F00" w:rsidRDefault="00BD28CE">
            <w:pPr>
              <w:pStyle w:val="ParagraphStyle"/>
              <w:spacing w:line="225" w:lineRule="auto"/>
              <w:rPr>
                <w:rFonts w:ascii="Times New Roman" w:hAnsi="Times New Roman" w:cs="Times New Roman"/>
              </w:rPr>
            </w:pPr>
            <w:r w:rsidRPr="00150F00">
              <w:rPr>
                <w:rFonts w:ascii="Times New Roman" w:hAnsi="Times New Roman" w:cs="Times New Roman"/>
              </w:rPr>
              <w:t>и сроков работы)</w:t>
            </w:r>
          </w:p>
        </w:tc>
        <w:tc>
          <w:tcPr>
            <w:tcW w:w="3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28CE" w:rsidRPr="00150F00" w:rsidRDefault="00BD28CE">
            <w:pPr>
              <w:pStyle w:val="ParagraphStyle"/>
              <w:spacing w:line="225" w:lineRule="auto"/>
              <w:rPr>
                <w:rFonts w:ascii="Times New Roman" w:hAnsi="Times New Roman" w:cs="Times New Roman"/>
                <w:i/>
                <w:iCs/>
              </w:rPr>
            </w:pPr>
            <w:r w:rsidRPr="00150F00">
              <w:rPr>
                <w:rFonts w:ascii="Times New Roman" w:hAnsi="Times New Roman" w:cs="Times New Roman"/>
              </w:rPr>
              <w:t>Формулирует задание о подг</w:t>
            </w:r>
            <w:r w:rsidRPr="00150F00">
              <w:rPr>
                <w:rFonts w:ascii="Times New Roman" w:hAnsi="Times New Roman" w:cs="Times New Roman"/>
              </w:rPr>
              <w:t>о</w:t>
            </w:r>
            <w:r w:rsidRPr="00150F00">
              <w:rPr>
                <w:rFonts w:ascii="Times New Roman" w:hAnsi="Times New Roman" w:cs="Times New Roman"/>
              </w:rPr>
              <w:t>товке фоторассказа о своей м</w:t>
            </w:r>
            <w:r w:rsidRPr="00150F00">
              <w:rPr>
                <w:rFonts w:ascii="Times New Roman" w:hAnsi="Times New Roman" w:cs="Times New Roman"/>
              </w:rPr>
              <w:t>а</w:t>
            </w:r>
            <w:r w:rsidRPr="00150F00">
              <w:rPr>
                <w:rFonts w:ascii="Times New Roman" w:hAnsi="Times New Roman" w:cs="Times New Roman"/>
              </w:rPr>
              <w:t>лой родине, создает эмоци</w:t>
            </w:r>
            <w:r w:rsidRPr="00150F00">
              <w:rPr>
                <w:rFonts w:ascii="Times New Roman" w:hAnsi="Times New Roman" w:cs="Times New Roman"/>
              </w:rPr>
              <w:t>о</w:t>
            </w:r>
            <w:r w:rsidRPr="00150F00">
              <w:rPr>
                <w:rFonts w:ascii="Times New Roman" w:hAnsi="Times New Roman" w:cs="Times New Roman"/>
              </w:rPr>
              <w:t>нальный настрой для выполн</w:t>
            </w:r>
            <w:r w:rsidRPr="00150F00">
              <w:rPr>
                <w:rFonts w:ascii="Times New Roman" w:hAnsi="Times New Roman" w:cs="Times New Roman"/>
              </w:rPr>
              <w:t>е</w:t>
            </w:r>
            <w:r w:rsidRPr="00150F00">
              <w:rPr>
                <w:rFonts w:ascii="Times New Roman" w:hAnsi="Times New Roman" w:cs="Times New Roman"/>
              </w:rPr>
              <w:t xml:space="preserve">ния индивидуальной проектной деятельности </w:t>
            </w:r>
            <w:r w:rsidRPr="00150F00">
              <w:rPr>
                <w:rFonts w:ascii="Times New Roman" w:hAnsi="Times New Roman" w:cs="Times New Roman"/>
                <w:i/>
                <w:iCs/>
              </w:rPr>
              <w:t>(Приложение 2)</w:t>
            </w:r>
          </w:p>
        </w:tc>
        <w:tc>
          <w:tcPr>
            <w:tcW w:w="1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28CE" w:rsidRPr="00150F00" w:rsidRDefault="00BD28CE">
            <w:pPr>
              <w:pStyle w:val="ParagraphStyle"/>
              <w:spacing w:line="225" w:lineRule="auto"/>
              <w:rPr>
                <w:rFonts w:ascii="Times New Roman" w:hAnsi="Times New Roman" w:cs="Times New Roman"/>
              </w:rPr>
            </w:pPr>
            <w:r w:rsidRPr="00150F00">
              <w:rPr>
                <w:rFonts w:ascii="Times New Roman" w:hAnsi="Times New Roman" w:cs="Times New Roman"/>
              </w:rPr>
              <w:t>Слушают, запоминают задание</w:t>
            </w:r>
          </w:p>
        </w:tc>
        <w:tc>
          <w:tcPr>
            <w:tcW w:w="1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28CE" w:rsidRPr="00150F00" w:rsidRDefault="00BD28CE">
            <w:pPr>
              <w:pStyle w:val="ParagraphStyle"/>
              <w:spacing w:line="225" w:lineRule="auto"/>
              <w:rPr>
                <w:rFonts w:ascii="Times New Roman" w:hAnsi="Times New Roman" w:cs="Times New Roman"/>
              </w:rPr>
            </w:pPr>
            <w:r w:rsidRPr="00150F00">
              <w:rPr>
                <w:rFonts w:ascii="Times New Roman" w:hAnsi="Times New Roman" w:cs="Times New Roman"/>
              </w:rPr>
              <w:t>Фро</w:t>
            </w:r>
            <w:r w:rsidRPr="00150F00">
              <w:rPr>
                <w:rFonts w:ascii="Times New Roman" w:hAnsi="Times New Roman" w:cs="Times New Roman"/>
              </w:rPr>
              <w:t>н</w:t>
            </w:r>
            <w:r w:rsidRPr="00150F00">
              <w:rPr>
                <w:rFonts w:ascii="Times New Roman" w:hAnsi="Times New Roman" w:cs="Times New Roman"/>
              </w:rPr>
              <w:t>тальная</w:t>
            </w:r>
          </w:p>
        </w:tc>
        <w:tc>
          <w:tcPr>
            <w:tcW w:w="3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28CE" w:rsidRPr="00150F00" w:rsidRDefault="00BD28CE">
            <w:pPr>
              <w:pStyle w:val="ParagraphStyle"/>
              <w:spacing w:line="225" w:lineRule="auto"/>
              <w:rPr>
                <w:rFonts w:ascii="Times New Roman" w:hAnsi="Times New Roman" w:cs="Times New Roman"/>
              </w:rPr>
            </w:pPr>
            <w:r w:rsidRPr="00150F00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Личностные: </w:t>
            </w:r>
            <w:r w:rsidRPr="00150F00">
              <w:rPr>
                <w:rFonts w:ascii="Times New Roman" w:hAnsi="Times New Roman" w:cs="Times New Roman"/>
              </w:rPr>
              <w:t>понимают знач</w:t>
            </w:r>
            <w:r w:rsidRPr="00150F00">
              <w:rPr>
                <w:rFonts w:ascii="Times New Roman" w:hAnsi="Times New Roman" w:cs="Times New Roman"/>
              </w:rPr>
              <w:t>е</w:t>
            </w:r>
            <w:r w:rsidRPr="00150F00">
              <w:rPr>
                <w:rFonts w:ascii="Times New Roman" w:hAnsi="Times New Roman" w:cs="Times New Roman"/>
              </w:rPr>
              <w:t>ние знаний для человека и пр</w:t>
            </w:r>
            <w:r w:rsidRPr="00150F00">
              <w:rPr>
                <w:rFonts w:ascii="Times New Roman" w:hAnsi="Times New Roman" w:cs="Times New Roman"/>
              </w:rPr>
              <w:t>и</w:t>
            </w:r>
            <w:r w:rsidRPr="00150F00">
              <w:rPr>
                <w:rFonts w:ascii="Times New Roman" w:hAnsi="Times New Roman" w:cs="Times New Roman"/>
              </w:rPr>
              <w:t xml:space="preserve">нимают его; имеют желание учиться; стремятся хорошо учиться и сориентированы </w:t>
            </w:r>
            <w:r w:rsidRPr="00150F00">
              <w:rPr>
                <w:rFonts w:ascii="Times New Roman" w:hAnsi="Times New Roman" w:cs="Times New Roman"/>
              </w:rPr>
              <w:br/>
              <w:t xml:space="preserve">на участие в делах школьника; </w:t>
            </w:r>
            <w:r w:rsidRPr="00150F00">
              <w:rPr>
                <w:rFonts w:ascii="Times New Roman" w:hAnsi="Times New Roman" w:cs="Times New Roman"/>
              </w:rPr>
              <w:lastRenderedPageBreak/>
              <w:t>правильно идентифицируют с</w:t>
            </w:r>
            <w:r w:rsidRPr="00150F00">
              <w:rPr>
                <w:rFonts w:ascii="Times New Roman" w:hAnsi="Times New Roman" w:cs="Times New Roman"/>
              </w:rPr>
              <w:t>е</w:t>
            </w:r>
            <w:r w:rsidRPr="00150F00">
              <w:rPr>
                <w:rFonts w:ascii="Times New Roman" w:hAnsi="Times New Roman" w:cs="Times New Roman"/>
              </w:rPr>
              <w:t>бя с позицией школьника</w:t>
            </w:r>
          </w:p>
        </w:tc>
        <w:tc>
          <w:tcPr>
            <w:tcW w:w="1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28CE" w:rsidRPr="00150F00" w:rsidRDefault="00BD28CE">
            <w:pPr>
              <w:pStyle w:val="ParagraphStyle"/>
              <w:spacing w:line="225" w:lineRule="auto"/>
              <w:rPr>
                <w:rFonts w:ascii="Times New Roman" w:hAnsi="Times New Roman" w:cs="Times New Roman"/>
              </w:rPr>
            </w:pPr>
          </w:p>
        </w:tc>
      </w:tr>
      <w:tr w:rsidR="00BD28CE" w:rsidRPr="00150F00" w:rsidTr="00150F00">
        <w:trPr>
          <w:jc w:val="center"/>
        </w:trPr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28CE" w:rsidRPr="00150F00" w:rsidRDefault="00BD28CE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</w:rPr>
            </w:pPr>
            <w:r w:rsidRPr="00150F00">
              <w:rPr>
                <w:rFonts w:ascii="Times New Roman" w:hAnsi="Times New Roman" w:cs="Times New Roman"/>
                <w:b/>
                <w:bCs/>
              </w:rPr>
              <w:lastRenderedPageBreak/>
              <w:t>V. Итоги ур</w:t>
            </w:r>
            <w:r w:rsidRPr="00150F00">
              <w:rPr>
                <w:rFonts w:ascii="Times New Roman" w:hAnsi="Times New Roman" w:cs="Times New Roman"/>
                <w:b/>
                <w:bCs/>
              </w:rPr>
              <w:t>о</w:t>
            </w:r>
            <w:r w:rsidRPr="00150F00">
              <w:rPr>
                <w:rFonts w:ascii="Times New Roman" w:hAnsi="Times New Roman" w:cs="Times New Roman"/>
                <w:b/>
                <w:bCs/>
              </w:rPr>
              <w:t>ка. Рефле</w:t>
            </w:r>
            <w:r w:rsidRPr="00150F00">
              <w:rPr>
                <w:rFonts w:ascii="Times New Roman" w:hAnsi="Times New Roman" w:cs="Times New Roman"/>
                <w:b/>
                <w:bCs/>
              </w:rPr>
              <w:t>к</w:t>
            </w:r>
            <w:r w:rsidRPr="00150F00">
              <w:rPr>
                <w:rFonts w:ascii="Times New Roman" w:hAnsi="Times New Roman" w:cs="Times New Roman"/>
                <w:b/>
                <w:bCs/>
              </w:rPr>
              <w:t>сия</w:t>
            </w:r>
          </w:p>
        </w:tc>
        <w:tc>
          <w:tcPr>
            <w:tcW w:w="2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28CE" w:rsidRPr="00150F00" w:rsidRDefault="00BD28CE">
            <w:pPr>
              <w:pStyle w:val="ParagraphStyle"/>
              <w:spacing w:line="225" w:lineRule="auto"/>
              <w:rPr>
                <w:rFonts w:ascii="Times New Roman" w:hAnsi="Times New Roman" w:cs="Times New Roman"/>
              </w:rPr>
            </w:pPr>
            <w:r w:rsidRPr="00150F00">
              <w:rPr>
                <w:rFonts w:ascii="Times New Roman" w:hAnsi="Times New Roman" w:cs="Times New Roman"/>
              </w:rPr>
              <w:t>Обобщить</w:t>
            </w:r>
            <w:r w:rsidRPr="00150F00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150F00">
              <w:rPr>
                <w:rFonts w:ascii="Times New Roman" w:hAnsi="Times New Roman" w:cs="Times New Roman"/>
              </w:rPr>
              <w:t>получе</w:t>
            </w:r>
            <w:r w:rsidRPr="00150F00">
              <w:rPr>
                <w:rFonts w:ascii="Times New Roman" w:hAnsi="Times New Roman" w:cs="Times New Roman"/>
              </w:rPr>
              <w:t>н</w:t>
            </w:r>
            <w:r w:rsidRPr="00150F00">
              <w:rPr>
                <w:rFonts w:ascii="Times New Roman" w:hAnsi="Times New Roman" w:cs="Times New Roman"/>
              </w:rPr>
              <w:t>ные на уроке свед</w:t>
            </w:r>
            <w:r w:rsidRPr="00150F00">
              <w:rPr>
                <w:rFonts w:ascii="Times New Roman" w:hAnsi="Times New Roman" w:cs="Times New Roman"/>
              </w:rPr>
              <w:t>е</w:t>
            </w:r>
            <w:r w:rsidRPr="00150F00">
              <w:rPr>
                <w:rFonts w:ascii="Times New Roman" w:hAnsi="Times New Roman" w:cs="Times New Roman"/>
              </w:rPr>
              <w:t xml:space="preserve">ния и определить свое эмоциональное состояние на уроке </w:t>
            </w:r>
          </w:p>
        </w:tc>
        <w:tc>
          <w:tcPr>
            <w:tcW w:w="3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28CE" w:rsidRPr="00150F00" w:rsidRDefault="00BD28CE">
            <w:pPr>
              <w:pStyle w:val="ParagraphStyle"/>
              <w:spacing w:line="225" w:lineRule="auto"/>
              <w:rPr>
                <w:rFonts w:ascii="Times New Roman" w:hAnsi="Times New Roman" w:cs="Times New Roman"/>
              </w:rPr>
            </w:pPr>
            <w:r w:rsidRPr="00150F00">
              <w:rPr>
                <w:rFonts w:ascii="Times New Roman" w:hAnsi="Times New Roman" w:cs="Times New Roman"/>
              </w:rPr>
              <w:t xml:space="preserve">Проводит беседу по вопросам: </w:t>
            </w:r>
          </w:p>
          <w:p w:rsidR="00BD28CE" w:rsidRPr="00150F00" w:rsidRDefault="00BD28CE">
            <w:pPr>
              <w:pStyle w:val="ParagraphStyle"/>
              <w:spacing w:line="225" w:lineRule="auto"/>
              <w:rPr>
                <w:rFonts w:ascii="Times New Roman" w:hAnsi="Times New Roman" w:cs="Times New Roman"/>
              </w:rPr>
            </w:pPr>
            <w:r w:rsidRPr="00150F00">
              <w:rPr>
                <w:rFonts w:ascii="Times New Roman" w:hAnsi="Times New Roman" w:cs="Times New Roman"/>
              </w:rPr>
              <w:t>– Что предстоит подготовить вам дома? О чем вы будете рассказывать? Кто поможет вам в подготовке презентации вашего проекта?</w:t>
            </w:r>
          </w:p>
        </w:tc>
        <w:tc>
          <w:tcPr>
            <w:tcW w:w="1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28CE" w:rsidRPr="00150F00" w:rsidRDefault="00BD28CE">
            <w:pPr>
              <w:pStyle w:val="ParagraphStyle"/>
              <w:spacing w:line="225" w:lineRule="auto"/>
              <w:rPr>
                <w:rFonts w:ascii="Times New Roman" w:hAnsi="Times New Roman" w:cs="Times New Roman"/>
              </w:rPr>
            </w:pPr>
            <w:r w:rsidRPr="00150F00">
              <w:rPr>
                <w:rFonts w:ascii="Times New Roman" w:hAnsi="Times New Roman" w:cs="Times New Roman"/>
              </w:rPr>
              <w:t xml:space="preserve">Отвечают </w:t>
            </w:r>
            <w:r w:rsidRPr="00150F00">
              <w:rPr>
                <w:rFonts w:ascii="Times New Roman" w:hAnsi="Times New Roman" w:cs="Times New Roman"/>
              </w:rPr>
              <w:br/>
              <w:t>на вопросы.</w:t>
            </w:r>
          </w:p>
          <w:p w:rsidR="00BD28CE" w:rsidRPr="00150F00" w:rsidRDefault="00BD28CE">
            <w:pPr>
              <w:pStyle w:val="ParagraphStyle"/>
              <w:spacing w:line="225" w:lineRule="auto"/>
              <w:rPr>
                <w:rFonts w:ascii="Times New Roman" w:hAnsi="Times New Roman" w:cs="Times New Roman"/>
              </w:rPr>
            </w:pPr>
            <w:r w:rsidRPr="00150F00">
              <w:rPr>
                <w:rFonts w:ascii="Times New Roman" w:hAnsi="Times New Roman" w:cs="Times New Roman"/>
              </w:rPr>
              <w:t>Определяют свое эм</w:t>
            </w:r>
            <w:r w:rsidRPr="00150F00">
              <w:rPr>
                <w:rFonts w:ascii="Times New Roman" w:hAnsi="Times New Roman" w:cs="Times New Roman"/>
              </w:rPr>
              <w:t>о</w:t>
            </w:r>
            <w:r w:rsidRPr="00150F00">
              <w:rPr>
                <w:rFonts w:ascii="Times New Roman" w:hAnsi="Times New Roman" w:cs="Times New Roman"/>
              </w:rPr>
              <w:t>циональное состояние на уроке</w:t>
            </w:r>
          </w:p>
        </w:tc>
        <w:tc>
          <w:tcPr>
            <w:tcW w:w="1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28CE" w:rsidRPr="00150F00" w:rsidRDefault="00BD28CE">
            <w:pPr>
              <w:pStyle w:val="ParagraphStyle"/>
              <w:spacing w:line="225" w:lineRule="auto"/>
              <w:rPr>
                <w:rFonts w:ascii="Times New Roman" w:hAnsi="Times New Roman" w:cs="Times New Roman"/>
              </w:rPr>
            </w:pPr>
            <w:r w:rsidRPr="00150F00">
              <w:rPr>
                <w:rFonts w:ascii="Times New Roman" w:hAnsi="Times New Roman" w:cs="Times New Roman"/>
              </w:rPr>
              <w:t>Фро</w:t>
            </w:r>
            <w:r w:rsidRPr="00150F00">
              <w:rPr>
                <w:rFonts w:ascii="Times New Roman" w:hAnsi="Times New Roman" w:cs="Times New Roman"/>
              </w:rPr>
              <w:t>н</w:t>
            </w:r>
            <w:r w:rsidRPr="00150F00">
              <w:rPr>
                <w:rFonts w:ascii="Times New Roman" w:hAnsi="Times New Roman" w:cs="Times New Roman"/>
              </w:rPr>
              <w:t>тальная</w:t>
            </w:r>
          </w:p>
        </w:tc>
        <w:tc>
          <w:tcPr>
            <w:tcW w:w="3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28CE" w:rsidRPr="00150F00" w:rsidRDefault="00BD28CE">
            <w:pPr>
              <w:pStyle w:val="ParagraphStyle"/>
              <w:spacing w:line="225" w:lineRule="auto"/>
              <w:rPr>
                <w:rFonts w:ascii="Times New Roman" w:hAnsi="Times New Roman" w:cs="Times New Roman"/>
              </w:rPr>
            </w:pPr>
            <w:r w:rsidRPr="00150F00">
              <w:rPr>
                <w:rFonts w:ascii="Times New Roman" w:hAnsi="Times New Roman" w:cs="Times New Roman"/>
                <w:b/>
                <w:bCs/>
                <w:i/>
                <w:iCs/>
              </w:rPr>
              <w:t>Личностные:</w:t>
            </w:r>
            <w:r w:rsidRPr="00150F00">
              <w:rPr>
                <w:rFonts w:ascii="Times New Roman" w:hAnsi="Times New Roman" w:cs="Times New Roman"/>
              </w:rPr>
              <w:t xml:space="preserve"> понимают знач</w:t>
            </w:r>
            <w:r w:rsidRPr="00150F00">
              <w:rPr>
                <w:rFonts w:ascii="Times New Roman" w:hAnsi="Times New Roman" w:cs="Times New Roman"/>
              </w:rPr>
              <w:t>е</w:t>
            </w:r>
            <w:r w:rsidRPr="00150F00">
              <w:rPr>
                <w:rFonts w:ascii="Times New Roman" w:hAnsi="Times New Roman" w:cs="Times New Roman"/>
              </w:rPr>
              <w:t>ние знаний для человека и пр</w:t>
            </w:r>
            <w:r w:rsidRPr="00150F00">
              <w:rPr>
                <w:rFonts w:ascii="Times New Roman" w:hAnsi="Times New Roman" w:cs="Times New Roman"/>
              </w:rPr>
              <w:t>и</w:t>
            </w:r>
            <w:r w:rsidRPr="00150F00">
              <w:rPr>
                <w:rFonts w:ascii="Times New Roman" w:hAnsi="Times New Roman" w:cs="Times New Roman"/>
              </w:rPr>
              <w:t>нимают его.</w:t>
            </w:r>
          </w:p>
          <w:p w:rsidR="00BD28CE" w:rsidRPr="00150F00" w:rsidRDefault="00BD28CE">
            <w:pPr>
              <w:pStyle w:val="ParagraphStyle"/>
              <w:spacing w:line="225" w:lineRule="auto"/>
              <w:rPr>
                <w:rFonts w:ascii="Times New Roman" w:hAnsi="Times New Roman" w:cs="Times New Roman"/>
              </w:rPr>
            </w:pPr>
            <w:r w:rsidRPr="00150F00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Регулятивные: </w:t>
            </w:r>
            <w:r w:rsidRPr="00150F00">
              <w:rPr>
                <w:rFonts w:ascii="Times New Roman" w:hAnsi="Times New Roman" w:cs="Times New Roman"/>
              </w:rPr>
              <w:t>прогнозируют результаты уровня усвоения изучаемого материала</w:t>
            </w:r>
          </w:p>
        </w:tc>
        <w:tc>
          <w:tcPr>
            <w:tcW w:w="1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28CE" w:rsidRPr="00150F00" w:rsidRDefault="00BD28CE">
            <w:pPr>
              <w:pStyle w:val="ParagraphStyle"/>
              <w:spacing w:line="225" w:lineRule="auto"/>
              <w:rPr>
                <w:rFonts w:ascii="Times New Roman" w:hAnsi="Times New Roman" w:cs="Times New Roman"/>
              </w:rPr>
            </w:pPr>
            <w:r w:rsidRPr="00150F00">
              <w:rPr>
                <w:rFonts w:ascii="Times New Roman" w:hAnsi="Times New Roman" w:cs="Times New Roman"/>
              </w:rPr>
              <w:t>Оценив</w:t>
            </w:r>
            <w:r w:rsidRPr="00150F00">
              <w:rPr>
                <w:rFonts w:ascii="Times New Roman" w:hAnsi="Times New Roman" w:cs="Times New Roman"/>
              </w:rPr>
              <w:t>а</w:t>
            </w:r>
            <w:r w:rsidRPr="00150F00">
              <w:rPr>
                <w:rFonts w:ascii="Times New Roman" w:hAnsi="Times New Roman" w:cs="Times New Roman"/>
              </w:rPr>
              <w:t>ние уч</w:t>
            </w:r>
            <w:r w:rsidRPr="00150F00">
              <w:rPr>
                <w:rFonts w:ascii="Times New Roman" w:hAnsi="Times New Roman" w:cs="Times New Roman"/>
              </w:rPr>
              <w:t>а</w:t>
            </w:r>
            <w:r w:rsidRPr="00150F00">
              <w:rPr>
                <w:rFonts w:ascii="Times New Roman" w:hAnsi="Times New Roman" w:cs="Times New Roman"/>
              </w:rPr>
              <w:t xml:space="preserve">щихся </w:t>
            </w:r>
            <w:r w:rsidRPr="00150F00">
              <w:rPr>
                <w:rFonts w:ascii="Times New Roman" w:hAnsi="Times New Roman" w:cs="Times New Roman"/>
              </w:rPr>
              <w:br/>
              <w:t>за работу на уроке</w:t>
            </w:r>
          </w:p>
        </w:tc>
      </w:tr>
    </w:tbl>
    <w:p w:rsidR="00BD28CE" w:rsidRPr="00150F00" w:rsidRDefault="00BD28CE" w:rsidP="00BD28CE">
      <w:pPr>
        <w:pStyle w:val="ParagraphStyle"/>
        <w:spacing w:line="268" w:lineRule="auto"/>
        <w:jc w:val="right"/>
        <w:rPr>
          <w:rFonts w:ascii="Times New Roman" w:hAnsi="Times New Roman" w:cs="Times New Roman"/>
          <w:i/>
          <w:iCs/>
        </w:rPr>
      </w:pPr>
      <w:r w:rsidRPr="00150F00">
        <w:rPr>
          <w:rFonts w:ascii="Times New Roman" w:hAnsi="Times New Roman" w:cs="Times New Roman"/>
          <w:i/>
          <w:iCs/>
        </w:rPr>
        <w:t>Приложение 1</w:t>
      </w:r>
    </w:p>
    <w:p w:rsidR="00BD28CE" w:rsidRPr="00150F00" w:rsidRDefault="00BD28CE" w:rsidP="00BD28CE">
      <w:pPr>
        <w:pStyle w:val="ParagraphStyle"/>
        <w:spacing w:after="60" w:line="268" w:lineRule="auto"/>
        <w:jc w:val="center"/>
        <w:rPr>
          <w:rFonts w:ascii="Times New Roman" w:hAnsi="Times New Roman" w:cs="Times New Roman"/>
          <w:b/>
          <w:bCs/>
          <w:spacing w:val="45"/>
        </w:rPr>
      </w:pPr>
      <w:r w:rsidRPr="00150F00">
        <w:rPr>
          <w:rFonts w:ascii="Times New Roman" w:hAnsi="Times New Roman" w:cs="Times New Roman"/>
          <w:b/>
          <w:bCs/>
          <w:spacing w:val="45"/>
        </w:rPr>
        <w:t>Физкультминутка</w:t>
      </w:r>
    </w:p>
    <w:p w:rsidR="00150F00" w:rsidRPr="00150F00" w:rsidRDefault="00150F00" w:rsidP="00BD28CE">
      <w:pPr>
        <w:pStyle w:val="ParagraphStyle"/>
        <w:spacing w:line="268" w:lineRule="auto"/>
        <w:ind w:left="5535"/>
        <w:jc w:val="both"/>
        <w:rPr>
          <w:rFonts w:ascii="Times New Roman" w:hAnsi="Times New Roman" w:cs="Times New Roman"/>
        </w:rPr>
        <w:sectPr w:rsidR="00150F00" w:rsidRPr="00150F00" w:rsidSect="00150F00">
          <w:footerReference w:type="default" r:id="rId6"/>
          <w:pgSz w:w="15840" w:h="12240" w:orient="landscape"/>
          <w:pgMar w:top="426" w:right="1134" w:bottom="850" w:left="1134" w:header="720" w:footer="720" w:gutter="0"/>
          <w:cols w:space="720"/>
          <w:noEndnote/>
          <w:docGrid w:linePitch="299"/>
        </w:sectPr>
      </w:pPr>
    </w:p>
    <w:p w:rsidR="00BD28CE" w:rsidRPr="00150F00" w:rsidRDefault="00BD28CE" w:rsidP="00150F00">
      <w:pPr>
        <w:pStyle w:val="ParagraphStyle"/>
        <w:spacing w:line="268" w:lineRule="auto"/>
        <w:ind w:left="5535" w:hanging="5535"/>
        <w:jc w:val="both"/>
        <w:rPr>
          <w:rFonts w:ascii="Times New Roman" w:hAnsi="Times New Roman" w:cs="Times New Roman"/>
        </w:rPr>
      </w:pPr>
      <w:r w:rsidRPr="00150F00">
        <w:rPr>
          <w:rFonts w:ascii="Times New Roman" w:hAnsi="Times New Roman" w:cs="Times New Roman"/>
        </w:rPr>
        <w:lastRenderedPageBreak/>
        <w:t xml:space="preserve">Мы шагаем в три ряда. </w:t>
      </w:r>
    </w:p>
    <w:p w:rsidR="00BD28CE" w:rsidRPr="00150F00" w:rsidRDefault="00BD28CE" w:rsidP="00150F00">
      <w:pPr>
        <w:pStyle w:val="ParagraphStyle"/>
        <w:spacing w:line="268" w:lineRule="auto"/>
        <w:ind w:left="5535" w:hanging="5535"/>
        <w:jc w:val="both"/>
        <w:rPr>
          <w:rFonts w:ascii="Times New Roman" w:hAnsi="Times New Roman" w:cs="Times New Roman"/>
          <w:i/>
          <w:iCs/>
        </w:rPr>
      </w:pPr>
      <w:r w:rsidRPr="00150F00">
        <w:rPr>
          <w:rFonts w:ascii="Times New Roman" w:hAnsi="Times New Roman" w:cs="Times New Roman"/>
        </w:rPr>
        <w:t xml:space="preserve">Выше ноги. Стой: раз, два! </w:t>
      </w:r>
      <w:r w:rsidRPr="00150F00">
        <w:rPr>
          <w:rFonts w:ascii="Times New Roman" w:hAnsi="Times New Roman" w:cs="Times New Roman"/>
          <w:i/>
          <w:iCs/>
        </w:rPr>
        <w:t>(Ходьба на месте.)</w:t>
      </w:r>
    </w:p>
    <w:p w:rsidR="00BD28CE" w:rsidRPr="00150F00" w:rsidRDefault="00BD28CE" w:rsidP="00150F00">
      <w:pPr>
        <w:pStyle w:val="ParagraphStyle"/>
        <w:spacing w:line="268" w:lineRule="auto"/>
        <w:ind w:left="5535" w:hanging="5535"/>
        <w:jc w:val="both"/>
        <w:rPr>
          <w:rFonts w:ascii="Times New Roman" w:hAnsi="Times New Roman" w:cs="Times New Roman"/>
        </w:rPr>
      </w:pPr>
      <w:r w:rsidRPr="00150F00">
        <w:rPr>
          <w:rFonts w:ascii="Times New Roman" w:hAnsi="Times New Roman" w:cs="Times New Roman"/>
        </w:rPr>
        <w:t xml:space="preserve">Мы зарядку делать будем, </w:t>
      </w:r>
    </w:p>
    <w:p w:rsidR="00BD28CE" w:rsidRPr="00150F00" w:rsidRDefault="00BD28CE" w:rsidP="00150F00">
      <w:pPr>
        <w:pStyle w:val="ParagraphStyle"/>
        <w:spacing w:line="268" w:lineRule="auto"/>
        <w:ind w:left="5535" w:hanging="5535"/>
        <w:jc w:val="both"/>
        <w:rPr>
          <w:rFonts w:ascii="Times New Roman" w:hAnsi="Times New Roman" w:cs="Times New Roman"/>
          <w:i/>
          <w:iCs/>
        </w:rPr>
      </w:pPr>
      <w:r w:rsidRPr="00150F00">
        <w:rPr>
          <w:rFonts w:ascii="Times New Roman" w:hAnsi="Times New Roman" w:cs="Times New Roman"/>
        </w:rPr>
        <w:t xml:space="preserve">Не болит пусть голова. </w:t>
      </w:r>
      <w:r w:rsidRPr="00150F00">
        <w:rPr>
          <w:rFonts w:ascii="Times New Roman" w:hAnsi="Times New Roman" w:cs="Times New Roman"/>
          <w:i/>
          <w:iCs/>
        </w:rPr>
        <w:t>(Дети садятся.)</w:t>
      </w:r>
    </w:p>
    <w:p w:rsidR="00BD28CE" w:rsidRPr="00150F00" w:rsidRDefault="00BD28CE" w:rsidP="00150F00">
      <w:pPr>
        <w:pStyle w:val="ParagraphStyle"/>
        <w:spacing w:before="120" w:line="268" w:lineRule="auto"/>
        <w:ind w:left="5535" w:hanging="5535"/>
        <w:jc w:val="both"/>
        <w:rPr>
          <w:rFonts w:ascii="Times New Roman" w:hAnsi="Times New Roman" w:cs="Times New Roman"/>
        </w:rPr>
      </w:pPr>
      <w:r w:rsidRPr="00150F00">
        <w:rPr>
          <w:rFonts w:ascii="Times New Roman" w:hAnsi="Times New Roman" w:cs="Times New Roman"/>
        </w:rPr>
        <w:t xml:space="preserve">Выше руки! Шире плечи! </w:t>
      </w:r>
    </w:p>
    <w:p w:rsidR="00BD28CE" w:rsidRPr="00150F00" w:rsidRDefault="00BD28CE" w:rsidP="00150F00">
      <w:pPr>
        <w:pStyle w:val="ParagraphStyle"/>
        <w:spacing w:line="268" w:lineRule="auto"/>
        <w:ind w:left="5535" w:hanging="5535"/>
        <w:jc w:val="both"/>
        <w:rPr>
          <w:rFonts w:ascii="Times New Roman" w:hAnsi="Times New Roman" w:cs="Times New Roman"/>
        </w:rPr>
      </w:pPr>
      <w:r w:rsidRPr="00150F00">
        <w:rPr>
          <w:rFonts w:ascii="Times New Roman" w:hAnsi="Times New Roman" w:cs="Times New Roman"/>
        </w:rPr>
        <w:lastRenderedPageBreak/>
        <w:t>Раз, два, три! Дыши ровней.</w:t>
      </w:r>
    </w:p>
    <w:p w:rsidR="00BD28CE" w:rsidRPr="00150F00" w:rsidRDefault="00BD28CE" w:rsidP="00150F00">
      <w:pPr>
        <w:pStyle w:val="ParagraphStyle"/>
        <w:spacing w:line="268" w:lineRule="auto"/>
        <w:ind w:left="5535" w:hanging="5535"/>
        <w:jc w:val="both"/>
        <w:rPr>
          <w:rFonts w:ascii="Times New Roman" w:hAnsi="Times New Roman" w:cs="Times New Roman"/>
        </w:rPr>
      </w:pPr>
      <w:r w:rsidRPr="00150F00">
        <w:rPr>
          <w:rFonts w:ascii="Times New Roman" w:hAnsi="Times New Roman" w:cs="Times New Roman"/>
        </w:rPr>
        <w:t xml:space="preserve">От зарядки станешь крепче, </w:t>
      </w:r>
    </w:p>
    <w:p w:rsidR="00BD28CE" w:rsidRPr="00150F00" w:rsidRDefault="00BD28CE" w:rsidP="00150F00">
      <w:pPr>
        <w:pStyle w:val="ParagraphStyle"/>
        <w:spacing w:line="268" w:lineRule="auto"/>
        <w:ind w:left="5535" w:hanging="5535"/>
        <w:jc w:val="both"/>
        <w:rPr>
          <w:rFonts w:ascii="Times New Roman" w:hAnsi="Times New Roman" w:cs="Times New Roman"/>
        </w:rPr>
      </w:pPr>
      <w:r w:rsidRPr="00150F00">
        <w:rPr>
          <w:rFonts w:ascii="Times New Roman" w:hAnsi="Times New Roman" w:cs="Times New Roman"/>
        </w:rPr>
        <w:t>Здоровее и сильней.</w:t>
      </w:r>
    </w:p>
    <w:p w:rsidR="00BD28CE" w:rsidRPr="00150F00" w:rsidRDefault="00BD28CE" w:rsidP="00150F00">
      <w:pPr>
        <w:pStyle w:val="ParagraphStyle"/>
        <w:spacing w:line="268" w:lineRule="auto"/>
        <w:ind w:left="5535" w:hanging="5535"/>
        <w:jc w:val="both"/>
        <w:rPr>
          <w:rFonts w:ascii="Times New Roman" w:hAnsi="Times New Roman" w:cs="Times New Roman"/>
          <w:i/>
          <w:iCs/>
        </w:rPr>
      </w:pPr>
      <w:r w:rsidRPr="00150F00">
        <w:rPr>
          <w:rFonts w:ascii="Times New Roman" w:hAnsi="Times New Roman" w:cs="Times New Roman"/>
          <w:i/>
          <w:iCs/>
        </w:rPr>
        <w:t xml:space="preserve">(Декламируя стихотворение, </w:t>
      </w:r>
    </w:p>
    <w:p w:rsidR="00BD28CE" w:rsidRPr="00150F00" w:rsidRDefault="00BD28CE" w:rsidP="00150F00">
      <w:pPr>
        <w:pStyle w:val="ParagraphStyle"/>
        <w:spacing w:line="268" w:lineRule="auto"/>
        <w:ind w:left="5535" w:hanging="5535"/>
        <w:jc w:val="both"/>
        <w:rPr>
          <w:rFonts w:ascii="Times New Roman" w:hAnsi="Times New Roman" w:cs="Times New Roman"/>
          <w:i/>
          <w:iCs/>
        </w:rPr>
      </w:pPr>
      <w:r w:rsidRPr="00150F00">
        <w:rPr>
          <w:rFonts w:ascii="Times New Roman" w:hAnsi="Times New Roman" w:cs="Times New Roman"/>
          <w:i/>
          <w:iCs/>
        </w:rPr>
        <w:t>дети имитируют движения спортсменов.)</w:t>
      </w:r>
    </w:p>
    <w:p w:rsidR="00150F00" w:rsidRPr="00150F00" w:rsidRDefault="00150F00" w:rsidP="00BD28CE">
      <w:pPr>
        <w:pStyle w:val="ParagraphStyle"/>
        <w:keepNext/>
        <w:spacing w:before="180" w:line="268" w:lineRule="auto"/>
        <w:jc w:val="right"/>
        <w:outlineLvl w:val="8"/>
        <w:rPr>
          <w:rFonts w:ascii="Times New Roman" w:hAnsi="Times New Roman" w:cs="Times New Roman"/>
          <w:i/>
          <w:iCs/>
        </w:rPr>
        <w:sectPr w:rsidR="00150F00" w:rsidRPr="00150F00" w:rsidSect="00150F00">
          <w:type w:val="continuous"/>
          <w:pgSz w:w="15840" w:h="12240" w:orient="landscape"/>
          <w:pgMar w:top="426" w:right="1134" w:bottom="850" w:left="1134" w:header="720" w:footer="720" w:gutter="0"/>
          <w:cols w:num="2" w:space="720"/>
          <w:noEndnote/>
          <w:docGrid w:linePitch="299"/>
        </w:sectPr>
      </w:pPr>
    </w:p>
    <w:p w:rsidR="00BD28CE" w:rsidRPr="00150F00" w:rsidRDefault="00BD28CE" w:rsidP="00BD28CE">
      <w:pPr>
        <w:pStyle w:val="ParagraphStyle"/>
        <w:keepNext/>
        <w:spacing w:before="180" w:line="268" w:lineRule="auto"/>
        <w:jc w:val="right"/>
        <w:outlineLvl w:val="8"/>
        <w:rPr>
          <w:rFonts w:ascii="Times New Roman" w:hAnsi="Times New Roman" w:cs="Times New Roman"/>
          <w:i/>
          <w:iCs/>
        </w:rPr>
      </w:pPr>
      <w:r w:rsidRPr="00150F00">
        <w:rPr>
          <w:rFonts w:ascii="Times New Roman" w:hAnsi="Times New Roman" w:cs="Times New Roman"/>
          <w:i/>
          <w:iCs/>
        </w:rPr>
        <w:lastRenderedPageBreak/>
        <w:t>Приложение 2</w:t>
      </w:r>
    </w:p>
    <w:p w:rsidR="00BD28CE" w:rsidRPr="00150F00" w:rsidRDefault="00BD28CE" w:rsidP="00BD28CE">
      <w:pPr>
        <w:pStyle w:val="ParagraphStyle"/>
        <w:spacing w:before="120" w:after="60" w:line="268" w:lineRule="auto"/>
        <w:jc w:val="center"/>
        <w:rPr>
          <w:rFonts w:ascii="Times New Roman" w:hAnsi="Times New Roman" w:cs="Times New Roman"/>
          <w:b/>
          <w:bCs/>
        </w:rPr>
      </w:pPr>
      <w:r w:rsidRPr="00150F00">
        <w:rPr>
          <w:rFonts w:ascii="Times New Roman" w:hAnsi="Times New Roman" w:cs="Times New Roman"/>
          <w:b/>
          <w:bCs/>
        </w:rPr>
        <w:t>Этапы построения исследовательской деятельности</w:t>
      </w:r>
    </w:p>
    <w:p w:rsidR="00BD28CE" w:rsidRPr="00150F00" w:rsidRDefault="00BD28CE" w:rsidP="00BD28CE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</w:rPr>
      </w:pPr>
      <w:r w:rsidRPr="00150F00">
        <w:rPr>
          <w:rFonts w:ascii="Times New Roman" w:hAnsi="Times New Roman" w:cs="Times New Roman"/>
        </w:rPr>
        <w:t>1. Постановка проблемы, создание проблемной ситуации, аргументирование актуальности проблемы. Реализация данного ко</w:t>
      </w:r>
      <w:r w:rsidRPr="00150F00">
        <w:rPr>
          <w:rFonts w:ascii="Times New Roman" w:hAnsi="Times New Roman" w:cs="Times New Roman"/>
        </w:rPr>
        <w:t>м</w:t>
      </w:r>
      <w:r w:rsidRPr="00150F00">
        <w:rPr>
          <w:rFonts w:ascii="Times New Roman" w:hAnsi="Times New Roman" w:cs="Times New Roman"/>
        </w:rPr>
        <w:t>понента предполагает владение учащимися определенными умениями, а именно: видеть проблему, ставить вопросы, выдвигать г</w:t>
      </w:r>
      <w:r w:rsidRPr="00150F00">
        <w:rPr>
          <w:rFonts w:ascii="Times New Roman" w:hAnsi="Times New Roman" w:cs="Times New Roman"/>
        </w:rPr>
        <w:t>и</w:t>
      </w:r>
      <w:r w:rsidRPr="00150F00">
        <w:rPr>
          <w:rFonts w:ascii="Times New Roman" w:hAnsi="Times New Roman" w:cs="Times New Roman"/>
        </w:rPr>
        <w:t>потезы, давать определения понятиям.</w:t>
      </w:r>
    </w:p>
    <w:p w:rsidR="00BD28CE" w:rsidRPr="00150F00" w:rsidRDefault="00BD28CE" w:rsidP="00BD28CE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</w:rPr>
      </w:pPr>
      <w:r w:rsidRPr="00150F00">
        <w:rPr>
          <w:rFonts w:ascii="Times New Roman" w:hAnsi="Times New Roman" w:cs="Times New Roman"/>
        </w:rPr>
        <w:t>2. Выдвижение и формулировка гипотезы, раскрытие замысла. Реализация данного компонента предполагает владение учащ</w:t>
      </w:r>
      <w:r w:rsidRPr="00150F00">
        <w:rPr>
          <w:rFonts w:ascii="Times New Roman" w:hAnsi="Times New Roman" w:cs="Times New Roman"/>
        </w:rPr>
        <w:t>и</w:t>
      </w:r>
      <w:r w:rsidRPr="00150F00">
        <w:rPr>
          <w:rFonts w:ascii="Times New Roman" w:hAnsi="Times New Roman" w:cs="Times New Roman"/>
        </w:rPr>
        <w:t>мися умением провести предварительный анализ имеющейся информации.</w:t>
      </w:r>
    </w:p>
    <w:p w:rsidR="00BD28CE" w:rsidRPr="00150F00" w:rsidRDefault="00BD28CE" w:rsidP="00BD28CE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</w:rPr>
      </w:pPr>
      <w:r w:rsidRPr="00150F00">
        <w:rPr>
          <w:rFonts w:ascii="Times New Roman" w:hAnsi="Times New Roman" w:cs="Times New Roman"/>
        </w:rPr>
        <w:t>3. Планирование и выбор необходимого инструментария. Реализация данного компонента предполагает владение учащимися определенными умениями, а именно: планировать, готовиться к проведению исследования, анализировать имеющуюся информ</w:t>
      </w:r>
      <w:r w:rsidRPr="00150F00">
        <w:rPr>
          <w:rFonts w:ascii="Times New Roman" w:hAnsi="Times New Roman" w:cs="Times New Roman"/>
        </w:rPr>
        <w:t>а</w:t>
      </w:r>
      <w:r w:rsidRPr="00150F00">
        <w:rPr>
          <w:rFonts w:ascii="Times New Roman" w:hAnsi="Times New Roman" w:cs="Times New Roman"/>
        </w:rPr>
        <w:t>цию, находить решение проблем, выстраивать стратегию поиска, выделять материал, который будет использован в работе, опред</w:t>
      </w:r>
      <w:r w:rsidRPr="00150F00">
        <w:rPr>
          <w:rFonts w:ascii="Times New Roman" w:hAnsi="Times New Roman" w:cs="Times New Roman"/>
        </w:rPr>
        <w:t>е</w:t>
      </w:r>
      <w:r w:rsidRPr="00150F00">
        <w:rPr>
          <w:rFonts w:ascii="Times New Roman" w:hAnsi="Times New Roman" w:cs="Times New Roman"/>
        </w:rPr>
        <w:t>лять параметры оценки, анализа, вопросы, предлагаемые для обсуждения.</w:t>
      </w:r>
    </w:p>
    <w:p w:rsidR="00BD28CE" w:rsidRPr="00150F00" w:rsidRDefault="00BD28CE" w:rsidP="00BD28CE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</w:rPr>
      </w:pPr>
      <w:r w:rsidRPr="00150F00">
        <w:rPr>
          <w:rFonts w:ascii="Times New Roman" w:hAnsi="Times New Roman" w:cs="Times New Roman"/>
        </w:rPr>
        <w:t>4. Поиск решения проблемы, проведение работы с поэтапным контролем и коррекцией результатов. Для реализации данного компонента необходимо владение учащимися умениями: наблюдать, проводить эксперимент, делать выводы и умозаключения, классифицировать.</w:t>
      </w:r>
    </w:p>
    <w:p w:rsidR="00012492" w:rsidRPr="00150F00" w:rsidRDefault="00BD28CE" w:rsidP="00E24143">
      <w:pPr>
        <w:pStyle w:val="ParagraphStyle"/>
        <w:spacing w:line="252" w:lineRule="auto"/>
        <w:ind w:firstLine="360"/>
        <w:jc w:val="both"/>
      </w:pPr>
      <w:r w:rsidRPr="00150F00">
        <w:rPr>
          <w:rFonts w:ascii="Times New Roman" w:hAnsi="Times New Roman" w:cs="Times New Roman"/>
        </w:rPr>
        <w:t>5. Представление результатов работы, его организация с целью соотнесения с гипотезой, оформление результатов деятельности как конечного продукта, формулирование нового знания включает: умения структурировать материал, обсуждать, объяснять, док</w:t>
      </w:r>
      <w:r w:rsidRPr="00150F00">
        <w:rPr>
          <w:rFonts w:ascii="Times New Roman" w:hAnsi="Times New Roman" w:cs="Times New Roman"/>
        </w:rPr>
        <w:t>а</w:t>
      </w:r>
      <w:r w:rsidRPr="00150F00">
        <w:rPr>
          <w:rFonts w:ascii="Times New Roman" w:hAnsi="Times New Roman" w:cs="Times New Roman"/>
        </w:rPr>
        <w:t>зывать, защищать результаты, готовить, планировать сообщения о проведении работы, ее результатах и защите, давать оценку п</w:t>
      </w:r>
      <w:r w:rsidRPr="00150F00">
        <w:rPr>
          <w:rFonts w:ascii="Times New Roman" w:hAnsi="Times New Roman" w:cs="Times New Roman"/>
        </w:rPr>
        <w:t>о</w:t>
      </w:r>
      <w:r w:rsidRPr="00150F00">
        <w:rPr>
          <w:rFonts w:ascii="Times New Roman" w:hAnsi="Times New Roman" w:cs="Times New Roman"/>
        </w:rPr>
        <w:t>лученных результатов и применять их к новым ситуациям.</w:t>
      </w:r>
    </w:p>
    <w:sectPr w:rsidR="00012492" w:rsidRPr="00150F00" w:rsidSect="00150F00">
      <w:type w:val="continuous"/>
      <w:pgSz w:w="15840" w:h="12240" w:orient="landscape"/>
      <w:pgMar w:top="426" w:right="1134" w:bottom="850" w:left="1134" w:header="720" w:footer="720" w:gutter="0"/>
      <w:cols w:space="720"/>
      <w:noEndnote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10E21" w:rsidRDefault="00010E21" w:rsidP="00BD28CE">
      <w:pPr>
        <w:spacing w:after="0" w:line="240" w:lineRule="auto"/>
      </w:pPr>
      <w:r>
        <w:separator/>
      </w:r>
    </w:p>
  </w:endnote>
  <w:endnote w:type="continuationSeparator" w:id="1">
    <w:p w:rsidR="00010E21" w:rsidRDefault="00010E21" w:rsidP="00BD28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1479579"/>
    </w:sdtPr>
    <w:sdtContent>
      <w:p w:rsidR="00BD28CE" w:rsidRDefault="00402435">
        <w:pPr>
          <w:pStyle w:val="a5"/>
          <w:jc w:val="right"/>
        </w:pPr>
        <w:fldSimple w:instr=" PAGE   \* MERGEFORMAT ">
          <w:r w:rsidR="00E24143">
            <w:rPr>
              <w:noProof/>
            </w:rPr>
            <w:t>2</w:t>
          </w:r>
        </w:fldSimple>
      </w:p>
    </w:sdtContent>
  </w:sdt>
  <w:p w:rsidR="00BD28CE" w:rsidRDefault="00BD28CE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10E21" w:rsidRDefault="00010E21" w:rsidP="00BD28CE">
      <w:pPr>
        <w:spacing w:after="0" w:line="240" w:lineRule="auto"/>
      </w:pPr>
      <w:r>
        <w:separator/>
      </w:r>
    </w:p>
  </w:footnote>
  <w:footnote w:type="continuationSeparator" w:id="1">
    <w:p w:rsidR="00010E21" w:rsidRDefault="00010E21" w:rsidP="00BD28C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D28CE"/>
    <w:rsid w:val="00010E21"/>
    <w:rsid w:val="00012492"/>
    <w:rsid w:val="000D5FCC"/>
    <w:rsid w:val="00150F00"/>
    <w:rsid w:val="00402435"/>
    <w:rsid w:val="00B10F3B"/>
    <w:rsid w:val="00BD28CE"/>
    <w:rsid w:val="00E24143"/>
    <w:rsid w:val="00E67D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24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BD28C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entered">
    <w:name w:val="Centered"/>
    <w:uiPriority w:val="99"/>
    <w:rsid w:val="00BD28CE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</w:rPr>
  </w:style>
  <w:style w:type="paragraph" w:styleId="a3">
    <w:name w:val="header"/>
    <w:basedOn w:val="a"/>
    <w:link w:val="a4"/>
    <w:uiPriority w:val="99"/>
    <w:semiHidden/>
    <w:unhideWhenUsed/>
    <w:rsid w:val="00BD28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BD28CE"/>
  </w:style>
  <w:style w:type="paragraph" w:styleId="a5">
    <w:name w:val="footer"/>
    <w:basedOn w:val="a"/>
    <w:link w:val="a6"/>
    <w:uiPriority w:val="99"/>
    <w:unhideWhenUsed/>
    <w:rsid w:val="00BD28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D28CE"/>
  </w:style>
  <w:style w:type="paragraph" w:styleId="a7">
    <w:name w:val="Balloon Text"/>
    <w:basedOn w:val="a"/>
    <w:link w:val="a8"/>
    <w:uiPriority w:val="99"/>
    <w:semiHidden/>
    <w:unhideWhenUsed/>
    <w:rsid w:val="00150F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0F0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1141</Words>
  <Characters>6510</Characters>
  <Application>Microsoft Office Word</Application>
  <DocSecurity>0</DocSecurity>
  <Lines>54</Lines>
  <Paragraphs>15</Paragraphs>
  <ScaleCrop>false</ScaleCrop>
  <Company/>
  <LinksUpToDate>false</LinksUpToDate>
  <CharactersWithSpaces>7636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Алексей</cp:lastModifiedBy>
  <cp:revision>5</cp:revision>
  <dcterms:created xsi:type="dcterms:W3CDTF">2015-07-26T19:40:00Z</dcterms:created>
  <dcterms:modified xsi:type="dcterms:W3CDTF">2015-07-26T19:44:00Z</dcterms:modified>
</cp:coreProperties>
</file>